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FB" w:rsidRPr="00A575FB" w:rsidRDefault="00A575FB" w:rsidP="00A57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5FB">
        <w:rPr>
          <w:rFonts w:ascii="Times New Roman" w:hAnsi="Times New Roman" w:cs="Times New Roman"/>
          <w:b/>
          <w:sz w:val="24"/>
          <w:szCs w:val="24"/>
        </w:rPr>
        <w:t xml:space="preserve">Памятка-обращение к родителям </w:t>
      </w:r>
      <w:r w:rsidR="00555088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Pr="00A575FB">
        <w:rPr>
          <w:rFonts w:ascii="Times New Roman" w:hAnsi="Times New Roman" w:cs="Times New Roman"/>
          <w:b/>
          <w:sz w:val="24"/>
          <w:szCs w:val="24"/>
        </w:rPr>
        <w:t xml:space="preserve"> по организаци</w:t>
      </w:r>
      <w:r>
        <w:rPr>
          <w:rFonts w:ascii="Times New Roman" w:hAnsi="Times New Roman" w:cs="Times New Roman"/>
          <w:b/>
          <w:sz w:val="24"/>
          <w:szCs w:val="24"/>
        </w:rPr>
        <w:t>и образовательного процесса в МБ</w:t>
      </w:r>
      <w:r w:rsidRPr="00A575FB">
        <w:rPr>
          <w:rFonts w:ascii="Times New Roman" w:hAnsi="Times New Roman" w:cs="Times New Roman"/>
          <w:b/>
          <w:sz w:val="24"/>
          <w:szCs w:val="24"/>
        </w:rPr>
        <w:t>ОУ ДО «</w:t>
      </w:r>
      <w:r>
        <w:rPr>
          <w:rFonts w:ascii="Times New Roman" w:hAnsi="Times New Roman" w:cs="Times New Roman"/>
          <w:b/>
          <w:sz w:val="24"/>
          <w:szCs w:val="24"/>
        </w:rPr>
        <w:t>ЦДОД</w:t>
      </w:r>
      <w:r w:rsidRPr="00A575FB">
        <w:rPr>
          <w:rFonts w:ascii="Times New Roman" w:hAnsi="Times New Roman" w:cs="Times New Roman"/>
          <w:b/>
          <w:sz w:val="24"/>
          <w:szCs w:val="24"/>
        </w:rPr>
        <w:t xml:space="preserve">» с использованием электронной информационно-образовательной среды, в том числе, дистанционных образовательных технологий в условиях осуществления мероприятий по предупреждению распространения новой </w:t>
      </w:r>
      <w:proofErr w:type="spellStart"/>
      <w:r w:rsidRPr="00A575FB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A575FB">
        <w:rPr>
          <w:rFonts w:ascii="Times New Roman" w:hAnsi="Times New Roman" w:cs="Times New Roman"/>
          <w:b/>
          <w:sz w:val="24"/>
          <w:szCs w:val="24"/>
        </w:rPr>
        <w:t xml:space="preserve"> инфекции (COVID-2019)</w:t>
      </w:r>
    </w:p>
    <w:p w:rsidR="00A575FB" w:rsidRDefault="00A575FB" w:rsidP="00A57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5FB" w:rsidRDefault="00A575FB" w:rsidP="00A57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В условиях риска распространения новой </w:t>
      </w:r>
      <w:proofErr w:type="spellStart"/>
      <w:r w:rsidRPr="00A575F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75FB">
        <w:rPr>
          <w:rFonts w:ascii="Times New Roman" w:hAnsi="Times New Roman" w:cs="Times New Roman"/>
          <w:sz w:val="24"/>
          <w:szCs w:val="24"/>
        </w:rPr>
        <w:t xml:space="preserve"> инфекции (COVID-2019) </w:t>
      </w:r>
      <w:r w:rsidR="00150D96">
        <w:rPr>
          <w:rFonts w:ascii="Times New Roman" w:hAnsi="Times New Roman" w:cs="Times New Roman"/>
          <w:sz w:val="24"/>
          <w:szCs w:val="24"/>
        </w:rPr>
        <w:t xml:space="preserve">в соответствии с решением регионального Штаба по предупреждении распространения </w:t>
      </w:r>
      <w:proofErr w:type="spellStart"/>
      <w:r w:rsidR="00150D9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150D96">
        <w:rPr>
          <w:rFonts w:ascii="Times New Roman" w:hAnsi="Times New Roman" w:cs="Times New Roman"/>
          <w:sz w:val="24"/>
          <w:szCs w:val="24"/>
        </w:rPr>
        <w:t xml:space="preserve"> №5 от 31.01.2022 г., распоряжения департамента общего образования Томской области № 106-ра от31.01.2022 г., приказа № 22- от 01.02.2022 г. МКУ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Первомайского района </w:t>
      </w:r>
      <w:r w:rsidR="000349AC">
        <w:rPr>
          <w:rFonts w:ascii="Times New Roman" w:hAnsi="Times New Roman" w:cs="Times New Roman"/>
          <w:sz w:val="24"/>
          <w:szCs w:val="24"/>
        </w:rPr>
        <w:t xml:space="preserve">и приказа № 10-о от 01.02.2022 г. МБОУ ДО «ЦДОД» </w:t>
      </w:r>
      <w:bookmarkStart w:id="0" w:name="_GoBack"/>
      <w:bookmarkEnd w:id="0"/>
      <w:r w:rsidRPr="00A575FB">
        <w:rPr>
          <w:rFonts w:ascii="Times New Roman" w:hAnsi="Times New Roman" w:cs="Times New Roman"/>
          <w:sz w:val="24"/>
          <w:szCs w:val="24"/>
        </w:rPr>
        <w:t xml:space="preserve">образовательный процесс в учреждении организуется с использованием электронной информационно-образовательной среды, в том числе дистанционных образовательных технологий. </w:t>
      </w:r>
    </w:p>
    <w:p w:rsidR="00A575FB" w:rsidRDefault="00555088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данном этапе</w:t>
      </w:r>
      <w:r w:rsidR="00A575FB" w:rsidRPr="00A575FB">
        <w:rPr>
          <w:rFonts w:ascii="Times New Roman" w:hAnsi="Times New Roman" w:cs="Times New Roman"/>
          <w:sz w:val="24"/>
          <w:szCs w:val="24"/>
        </w:rPr>
        <w:t xml:space="preserve"> общими приоритетными задачами </w:t>
      </w:r>
      <w:r>
        <w:rPr>
          <w:rFonts w:ascii="Times New Roman" w:hAnsi="Times New Roman" w:cs="Times New Roman"/>
          <w:sz w:val="24"/>
          <w:szCs w:val="24"/>
        </w:rPr>
        <w:t>стали</w:t>
      </w:r>
      <w:r w:rsidR="00A575FB" w:rsidRPr="00A575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сохранение физического и психического здоровья детей,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организацию оптимального режима занятий и отдыха,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обеспечение развития детей в соответствии с возрастными особенностями,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освоение оптимального объёма программ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A575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Мы заинтересованы в том, чтобы ваши дети, наши воспитанники, продолжили даже в этих сложных условиях заниматься любимым делом, сохранили желание добиваться успехов в нём, общаться с друзьями и педагогами, к концу учебного года завершили освоение выбранных ими с вашей помощью программ дополнительного образования.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Убедительно просим вас для достижения наших общих целей осуществить несколько важных действий: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1. Свяжитесь с педагогом (педагогами), у которых занимается ваш ребёнок по любому из доступных вам каналов связи, подтвердите намерения продолжить освоение образовательной программы.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2. Получите от педагога информацию о предлагаемых им формах реализации образовательной программы в дистанционном режиме.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3. Сообщите педагогу, какой объём времени в неделю вы и ваш ребёнок готовы уделить освоению программы в дистанционном режиме.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4. Согласуйте с педагогом уровень сложности заданий, которые (предположительно) будет выполнять ребёнок: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5FB">
        <w:rPr>
          <w:rFonts w:ascii="Times New Roman" w:hAnsi="Times New Roman" w:cs="Times New Roman"/>
          <w:sz w:val="24"/>
          <w:szCs w:val="24"/>
        </w:rPr>
        <w:t>общеознакомительного</w:t>
      </w:r>
      <w:proofErr w:type="spellEnd"/>
      <w:r w:rsidRPr="00A575FB">
        <w:rPr>
          <w:rFonts w:ascii="Times New Roman" w:hAnsi="Times New Roman" w:cs="Times New Roman"/>
          <w:sz w:val="24"/>
          <w:szCs w:val="24"/>
        </w:rPr>
        <w:t xml:space="preserve"> характера (просмотр, прослушивание предлагаемой информации, мастер-классов, занятий, уроков);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практического характера (выполнение упражнений, разминок, тренингов, поделок, заданий по образцу);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проектного, творческого характера (проекты, исследования, рефераты, творческие номера, изделия).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5. Согласуйте с педагогом периодичность (не реже одного раза в неделю), сроки и форму контроля над выполнением программы. </w:t>
      </w:r>
    </w:p>
    <w:p w:rsidR="00484173" w:rsidRDefault="00A575FB" w:rsidP="004841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:rsidR="00A575FB" w:rsidRDefault="00A575FB" w:rsidP="0048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>Использование дистанционных технологий делает нашу образовательную среду максимально открытой для вас. Вы можете оказать неоценимую помощь педагогам: поделиться интересными интернет-ресурсами, сообщить педагогу о том, какие задания ребёнок выполняет с энтузиазмом и удовольствием, а какие для него менее интересны, не возникает ли дублирования информации и заданий со школьными предметами и другими программами. Мы открыты для обратной связи!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lastRenderedPageBreak/>
        <w:t xml:space="preserve">Мы уверены, что все возникающие вопросы, проблемы, сложности с вашей и нашей сторон будут успешно решаться, если мы будем спокойны, уверены в успехе и готовы к диалогу и взаимопониманию. </w:t>
      </w:r>
    </w:p>
    <w:p w:rsidR="00150D96" w:rsidRDefault="00150D96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0D96" w:rsidRDefault="00150D96" w:rsidP="00150D9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и педагоги МБОУ ДО «ЦДОД»</w:t>
      </w:r>
    </w:p>
    <w:sectPr w:rsidR="00150D96" w:rsidSect="00A575F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5FB"/>
    <w:rsid w:val="000349AC"/>
    <w:rsid w:val="00150D96"/>
    <w:rsid w:val="00484173"/>
    <w:rsid w:val="00555088"/>
    <w:rsid w:val="005B3971"/>
    <w:rsid w:val="00A575FB"/>
    <w:rsid w:val="00A729E5"/>
    <w:rsid w:val="00B15E78"/>
    <w:rsid w:val="00BF457F"/>
    <w:rsid w:val="00D8603F"/>
    <w:rsid w:val="00F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0E86"/>
  <w15:docId w15:val="{2A2DE6DE-B71C-43F1-B44D-B72AAFC3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5</cp:revision>
  <dcterms:created xsi:type="dcterms:W3CDTF">2020-04-03T10:57:00Z</dcterms:created>
  <dcterms:modified xsi:type="dcterms:W3CDTF">2022-02-03T07:53:00Z</dcterms:modified>
</cp:coreProperties>
</file>