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456"/>
      </w:tblGrid>
      <w:tr w:rsidR="0041786A" w:rsidRPr="0041786A" w:rsidTr="0041786A">
        <w:trPr>
          <w:trHeight w:val="16719"/>
          <w:tblCellSpacing w:w="0" w:type="dxa"/>
        </w:trPr>
        <w:tc>
          <w:tcPr>
            <w:tcW w:w="1436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bookmarkStart w:id="0" w:name="_GoBack"/>
          <w:bookmarkEnd w:id="0"/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17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HYPERLINK "https://bus.gov.ru/" \t "_blank" </w:instrText>
            </w:r>
            <w:r w:rsidRPr="00417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41786A">
              <w:rPr>
                <w:rFonts w:ascii="Book Antiqua" w:eastAsia="Times New Roman" w:hAnsi="Book Antiqua" w:cs="Arial"/>
                <w:b/>
                <w:bCs/>
                <w:color w:val="3B8BAA"/>
                <w:sz w:val="24"/>
                <w:szCs w:val="24"/>
                <w:u w:val="single"/>
                <w:lang w:eastAsia="ru-RU"/>
              </w:rPr>
              <w:t>Официальный сайт </w:t>
            </w:r>
            <w:r w:rsidRPr="00417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hyperlink r:id="rId4" w:history="1">
              <w:r w:rsidRPr="0041786A">
                <w:rPr>
                  <w:rFonts w:ascii="Book Antiqua" w:eastAsia="Times New Roman" w:hAnsi="Book Antiqua" w:cs="Arial"/>
                  <w:b/>
                  <w:bCs/>
                  <w:color w:val="3B8BAA"/>
                  <w:sz w:val="24"/>
                  <w:szCs w:val="24"/>
                  <w:u w:val="single"/>
                  <w:lang w:eastAsia="ru-RU"/>
                </w:rPr>
                <w:t>для размещения информации о государственных (муниципальных) учреждениях</w:t>
              </w:r>
            </w:hyperlink>
          </w:p>
          <w:p w:rsidR="0041786A" w:rsidRPr="0041786A" w:rsidRDefault="0041786A" w:rsidP="0041786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cdcac8" stroked="f"/>
              </w:pic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17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На сайте bus.gov.ru 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Инструкция о работе с отзывами на сайте bus.gov.ru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bus.gov.ru»;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      </w:r>
            <w:hyperlink r:id="rId5" w:tgtFrame="_blank" w:history="1">
              <w:r w:rsidRPr="0041786A">
                <w:rPr>
                  <w:rFonts w:ascii="Book Antiqua" w:eastAsia="Times New Roman" w:hAnsi="Book Antiqua" w:cs="Arial"/>
                  <w:b/>
                  <w:bCs/>
                  <w:color w:val="3B8BAA"/>
                  <w:sz w:val="24"/>
                  <w:szCs w:val="24"/>
                  <w:u w:val="single"/>
                  <w:lang w:eastAsia="ru-RU"/>
                </w:rPr>
                <w:t>http://bus.gov.ru/pub/independentRating/list</w:t>
              </w:r>
            </w:hyperlink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).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I. Для того чтобы оценить учреждение необходимо: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Зайти на сайт </w:t>
            </w:r>
            <w:hyperlink r:id="rId6" w:tgtFrame="_blank" w:history="1">
              <w:r w:rsidRPr="0041786A">
                <w:rPr>
                  <w:rFonts w:ascii="Book Antiqua" w:eastAsia="Times New Roman" w:hAnsi="Book Antiqua" w:cs="Arial"/>
                  <w:b/>
                  <w:bCs/>
                  <w:color w:val="3B8BAA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Выбрать регион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строке «поиск» набрать наименование организации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Выбрать вкладку «Оценить»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появившемся окне поставить оценку (по шкале от 1 до 5)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После выставления оценок по выбранным критериям необходимо ввести символы с картинки и выбрать кнопку «Оценить»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II. Чтобы оставить отзыв о качестве услуг, предоставляемых образовательными организациями: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Зайти на сайт </w:t>
            </w:r>
            <w:hyperlink r:id="rId7" w:tgtFrame="_blank" w:history="1">
              <w:r w:rsidRPr="0041786A">
                <w:rPr>
                  <w:rFonts w:ascii="Book Antiqua" w:eastAsia="Times New Roman" w:hAnsi="Book Antiqua" w:cs="Arial"/>
                  <w:b/>
                  <w:bCs/>
                  <w:color w:val="3B8BAA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Выбрать регион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строке поиска набрать наименование организации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Выбрать вкладку «Оставить отзыв»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случае появления окна «Политика безопасности», отметить пункт галочкой и выбрать «Оставить отзыв»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Заполнить форму. </w:t>
            </w:r>
          </w:p>
          <w:p w:rsidR="0041786A" w:rsidRPr="0041786A" w:rsidRDefault="0041786A" w:rsidP="004178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86A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1786A" w:rsidRPr="0041786A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41786A" w:rsidRPr="0041786A" w:rsidRDefault="0041786A" w:rsidP="004178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6A" w:rsidRPr="0041786A">
              <w:trPr>
                <w:trHeight w:val="16719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41786A" w:rsidRPr="0041786A" w:rsidRDefault="0041786A" w:rsidP="00417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786A" w:rsidRPr="0041786A" w:rsidRDefault="0041786A" w:rsidP="00417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786A" w:rsidRPr="0041786A" w:rsidTr="0041786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41786A" w:rsidRPr="0041786A" w:rsidRDefault="0041786A" w:rsidP="0041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654" w:rsidRDefault="00FF2654"/>
    <w:sectPr w:rsidR="00FF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7"/>
    <w:rsid w:val="0041786A"/>
    <w:rsid w:val="00675677"/>
    <w:rsid w:val="00A1327B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2A76-991E-4340-975C-CB42D2E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hyperlink" Target="https://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2022-08-30T07:33:00Z</dcterms:created>
  <dcterms:modified xsi:type="dcterms:W3CDTF">2022-08-30T08:01:00Z</dcterms:modified>
</cp:coreProperties>
</file>