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42" w:rsidRDefault="00F86442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F86442" w:rsidRDefault="00F86442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F86442" w:rsidRDefault="00F86442" w:rsidP="008A6B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F86442" w:rsidRPr="008A6B6A" w:rsidRDefault="00F86442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86442" w:rsidRPr="008A6B6A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8A6B6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Муниципальное бюджетное образовательное учреждение</w:t>
      </w:r>
    </w:p>
    <w:p w:rsidR="00F86442" w:rsidRPr="008A6B6A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8A6B6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дополнительного образования</w:t>
      </w:r>
    </w:p>
    <w:p w:rsidR="00F86442" w:rsidRPr="008A6B6A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8A6B6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«</w:t>
      </w:r>
      <w:r w:rsidRPr="008A6B6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Центр дополнительного образования для детей</w:t>
      </w:r>
      <w:r w:rsidRPr="008A6B6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»</w:t>
      </w:r>
    </w:p>
    <w:p w:rsidR="00F86442" w:rsidRPr="008A6B6A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8A6B6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(МБОУ ДО «ЦДОД»)</w:t>
      </w:r>
    </w:p>
    <w:p w:rsidR="00F86442" w:rsidRPr="00435481" w:rsidRDefault="00F86442" w:rsidP="00F8644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F86442" w:rsidRPr="00435481" w:rsidRDefault="00F86442" w:rsidP="00F864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43548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t xml:space="preserve"> </w:t>
      </w: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87731" w:rsidTr="00C87731">
        <w:trPr>
          <w:trHeight w:val="1769"/>
        </w:trPr>
        <w:tc>
          <w:tcPr>
            <w:tcW w:w="4785" w:type="dxa"/>
          </w:tcPr>
          <w:p w:rsidR="00C87731" w:rsidRDefault="00C87731" w:rsidP="00F864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</w:p>
          <w:p w:rsidR="00C87731" w:rsidRDefault="00C87731" w:rsidP="00F864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</w:p>
          <w:p w:rsidR="00C87731" w:rsidRPr="00C87731" w:rsidRDefault="00C87731" w:rsidP="00C87731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7731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Рассмотрен на заседании педагогического совета </w:t>
            </w:r>
          </w:p>
          <w:p w:rsidR="00C87731" w:rsidRPr="00C87731" w:rsidRDefault="00C87731" w:rsidP="00FA7183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Протокол №</w:t>
            </w:r>
            <w:r w:rsidR="00134BD8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от </w:t>
            </w:r>
            <w:r w:rsidR="00134BD8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FA718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.0</w:t>
            </w:r>
            <w:r w:rsidR="00134BD8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.202</w:t>
            </w:r>
            <w:r w:rsidR="00FA718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4786" w:type="dxa"/>
          </w:tcPr>
          <w:p w:rsidR="00C87731" w:rsidRPr="00D71294" w:rsidRDefault="00C87731" w:rsidP="00C87731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1294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Утвержден</w:t>
            </w:r>
          </w:p>
          <w:p w:rsidR="00C87731" w:rsidRDefault="00C87731" w:rsidP="00C87731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87731" w:rsidRPr="00D71294" w:rsidRDefault="00C87731" w:rsidP="00C87731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1294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Директор МБОУ ДО «ЦДОД»</w:t>
            </w:r>
          </w:p>
          <w:p w:rsidR="00C87731" w:rsidRPr="00D71294" w:rsidRDefault="00C87731" w:rsidP="00C87731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1294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__________________Н.А.Кротова</w:t>
            </w:r>
          </w:p>
          <w:p w:rsidR="00C87731" w:rsidRPr="00C87731" w:rsidRDefault="00C87731" w:rsidP="00FA718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D71294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Приказ от </w:t>
            </w:r>
            <w:r w:rsidR="00134BD8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29</w:t>
            </w:r>
            <w:r w:rsidRPr="00D71294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.0</w:t>
            </w:r>
            <w:r w:rsidR="00134BD8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5</w:t>
            </w:r>
            <w:r w:rsidRPr="00D71294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.202</w:t>
            </w:r>
            <w:r w:rsidR="00FA7183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5</w:t>
            </w:r>
            <w:r w:rsidRPr="00D71294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г. №</w:t>
            </w:r>
            <w:r w:rsidR="00134BD8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44</w:t>
            </w:r>
            <w:r w:rsidRPr="00D71294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-О</w:t>
            </w:r>
          </w:p>
        </w:tc>
      </w:tr>
    </w:tbl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Pr="00D71294" w:rsidRDefault="00F86442" w:rsidP="00F8644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F86442" w:rsidRPr="00C87731" w:rsidRDefault="00F86442" w:rsidP="00C877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Pr="00A26531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u w:val="single"/>
          <w:bdr w:val="none" w:sz="0" w:space="0" w:color="auto" w:frame="1"/>
          <w:lang w:eastAsia="ru-RU"/>
        </w:rPr>
      </w:pPr>
    </w:p>
    <w:p w:rsidR="00F86442" w:rsidRPr="00A26531" w:rsidRDefault="00134BD8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Анализ работы </w:t>
      </w:r>
    </w:p>
    <w:p w:rsidR="00EC26E1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 w:rsidRPr="00A26531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Муниципального бюджетного образовательного учреждения </w:t>
      </w:r>
    </w:p>
    <w:p w:rsidR="00F86442" w:rsidRPr="00A26531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 w:rsidRPr="00A26531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дополнительного образования </w:t>
      </w:r>
    </w:p>
    <w:p w:rsidR="00F86442" w:rsidRPr="00A26531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 w:rsidRPr="00A26531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«</w:t>
      </w:r>
      <w:r w:rsidRPr="00A26531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Центр дополнительного образования для детей</w:t>
      </w:r>
      <w:r w:rsidRPr="00A26531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»</w:t>
      </w:r>
    </w:p>
    <w:p w:rsidR="00F86442" w:rsidRPr="00A26531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 w:rsidRPr="00A26531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 за 20</w:t>
      </w: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2</w:t>
      </w:r>
      <w:r w:rsidR="00FA7183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4</w:t>
      </w:r>
      <w:r w:rsidR="00134BD8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-202</w:t>
      </w:r>
      <w:r w:rsidR="00FA7183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5</w:t>
      </w:r>
      <w:r w:rsidR="00134BD8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 учебный </w:t>
      </w:r>
      <w:r w:rsidRPr="00A26531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год </w:t>
      </w:r>
    </w:p>
    <w:p w:rsidR="00F86442" w:rsidRPr="00A26531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F86442" w:rsidRPr="00A26531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385A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Pr="00A26531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</w:t>
      </w:r>
      <w:r w:rsidRPr="00A2653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653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Первомайское</w:t>
      </w:r>
    </w:p>
    <w:p w:rsidR="00F86442" w:rsidRP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A2653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202</w:t>
      </w:r>
      <w:r w:rsidR="00FA7183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5</w:t>
      </w:r>
      <w:r w:rsidRPr="00A2653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F86442" w:rsidRDefault="00F86442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B202E5" w:rsidRDefault="00B202E5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B202E5" w:rsidRDefault="00B202E5" w:rsidP="00385A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9F1BE7" w:rsidRPr="00460D93" w:rsidRDefault="009F1BE7" w:rsidP="00EC26E1">
      <w:pPr>
        <w:pStyle w:val="1"/>
        <w:spacing w:before="0" w:beforeAutospacing="0" w:after="0" w:afterAutospacing="0"/>
        <w:ind w:left="709"/>
        <w:jc w:val="both"/>
        <w:rPr>
          <w:b w:val="0"/>
          <w:sz w:val="22"/>
          <w:szCs w:val="22"/>
          <w:shd w:val="clear" w:color="auto" w:fill="EAEFED"/>
        </w:rPr>
      </w:pPr>
    </w:p>
    <w:p w:rsidR="00023F35" w:rsidRPr="00460D93" w:rsidRDefault="00A15CBD" w:rsidP="00EC26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  <w:r w:rsidRPr="00460D93"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  <w:t xml:space="preserve">Структура </w:t>
      </w:r>
      <w:r w:rsidR="00134BD8"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  <w:t>Анализа</w:t>
      </w:r>
      <w:r w:rsidR="00147DC2" w:rsidRPr="00460D93"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  <w:t xml:space="preserve"> </w:t>
      </w:r>
      <w:r w:rsidR="00134BD8"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  <w:t>работы</w:t>
      </w:r>
      <w:r w:rsidR="00147DC2" w:rsidRPr="00460D93"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  <w:t>:</w:t>
      </w:r>
    </w:p>
    <w:p w:rsidR="00134BD8" w:rsidRPr="00BF686F" w:rsidRDefault="00134BD8" w:rsidP="00865381">
      <w:pPr>
        <w:pStyle w:val="a8"/>
        <w:numPr>
          <w:ilvl w:val="0"/>
          <w:numId w:val="4"/>
        </w:num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>Анализ деятельности по направлениям деятельности на межмуниципальном и муниципальном уровнях:</w:t>
      </w:r>
    </w:p>
    <w:p w:rsidR="00134BD8" w:rsidRPr="00FA7183" w:rsidRDefault="00134BD8" w:rsidP="00FA7183">
      <w:pPr>
        <w:pStyle w:val="a8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1.1.</w:t>
      </w:r>
      <w:r w:rsidR="00332F7B" w:rsidRPr="00332F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2C6" w:rsidRPr="00BF686F">
        <w:rPr>
          <w:rFonts w:ascii="Times New Roman" w:hAnsi="Times New Roman" w:cs="Times New Roman"/>
          <w:sz w:val="24"/>
          <w:szCs w:val="24"/>
        </w:rPr>
        <w:t>Итоги р</w:t>
      </w:r>
      <w:r w:rsidR="00332F7B" w:rsidRPr="00BF686F">
        <w:rPr>
          <w:rFonts w:ascii="Times New Roman" w:hAnsi="Times New Roman" w:cs="Times New Roman"/>
          <w:sz w:val="24"/>
          <w:szCs w:val="24"/>
        </w:rPr>
        <w:t>еализаци</w:t>
      </w:r>
      <w:r w:rsidR="001F42C6" w:rsidRPr="00BF686F">
        <w:rPr>
          <w:rFonts w:ascii="Times New Roman" w:hAnsi="Times New Roman" w:cs="Times New Roman"/>
          <w:sz w:val="24"/>
          <w:szCs w:val="24"/>
        </w:rPr>
        <w:t>и</w:t>
      </w:r>
      <w:r w:rsidR="00332F7B" w:rsidRPr="00BF686F">
        <w:rPr>
          <w:rFonts w:ascii="Times New Roman" w:hAnsi="Times New Roman" w:cs="Times New Roman"/>
          <w:sz w:val="24"/>
          <w:szCs w:val="24"/>
        </w:rPr>
        <w:t xml:space="preserve"> муниципальной программы «Школа активной гражданственности».</w:t>
      </w:r>
    </w:p>
    <w:p w:rsidR="00134BD8" w:rsidRPr="00BF686F" w:rsidRDefault="001F42C6" w:rsidP="001F42C6">
      <w:pPr>
        <w:pStyle w:val="a8"/>
        <w:spacing w:after="0" w:line="240" w:lineRule="auto"/>
        <w:ind w:left="567" w:right="1134"/>
        <w:rPr>
          <w:rFonts w:ascii="Times New Roman" w:hAnsi="Times New Roman" w:cs="Times New Roman"/>
          <w:sz w:val="24"/>
          <w:szCs w:val="24"/>
        </w:rPr>
      </w:pPr>
      <w:r w:rsidRPr="00BF686F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134BD8" w:rsidRPr="00BF686F">
        <w:rPr>
          <w:rFonts w:ascii="Times New Roman" w:eastAsia="Times New Roman" w:hAnsi="Times New Roman" w:cs="Times New Roman"/>
          <w:lang w:eastAsia="ru-RU"/>
        </w:rPr>
        <w:t>1.</w:t>
      </w:r>
      <w:r w:rsidR="00FA7183">
        <w:rPr>
          <w:rFonts w:ascii="Times New Roman" w:eastAsia="Times New Roman" w:hAnsi="Times New Roman" w:cs="Times New Roman"/>
          <w:lang w:eastAsia="ru-RU"/>
        </w:rPr>
        <w:t>2</w:t>
      </w:r>
      <w:r w:rsidR="00134BD8" w:rsidRPr="00BF686F">
        <w:rPr>
          <w:rFonts w:ascii="Times New Roman" w:eastAsia="Times New Roman" w:hAnsi="Times New Roman" w:cs="Times New Roman"/>
          <w:lang w:eastAsia="ru-RU"/>
        </w:rPr>
        <w:t>.</w:t>
      </w:r>
      <w:r w:rsidRPr="00BF686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F686F">
        <w:rPr>
          <w:rFonts w:ascii="Times New Roman" w:hAnsi="Times New Roman" w:cs="Times New Roman"/>
          <w:sz w:val="24"/>
          <w:szCs w:val="24"/>
        </w:rPr>
        <w:t xml:space="preserve">Анализ деятельности </w:t>
      </w:r>
      <w:r w:rsidR="00FA7183">
        <w:rPr>
          <w:rFonts w:ascii="Times New Roman" w:hAnsi="Times New Roman" w:cs="Times New Roman"/>
          <w:sz w:val="24"/>
          <w:szCs w:val="24"/>
        </w:rPr>
        <w:t>по этнокультурному образованию.</w:t>
      </w:r>
    </w:p>
    <w:p w:rsidR="00134BD8" w:rsidRPr="00BF686F" w:rsidRDefault="00134BD8" w:rsidP="00EC26E1">
      <w:pPr>
        <w:pStyle w:val="a8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F686F">
        <w:rPr>
          <w:rFonts w:ascii="Times New Roman" w:eastAsia="Times New Roman" w:hAnsi="Times New Roman" w:cs="Times New Roman"/>
          <w:lang w:eastAsia="ru-RU"/>
        </w:rPr>
        <w:t>1.</w:t>
      </w:r>
      <w:r w:rsidR="00FA7183">
        <w:rPr>
          <w:rFonts w:ascii="Times New Roman" w:eastAsia="Times New Roman" w:hAnsi="Times New Roman" w:cs="Times New Roman"/>
          <w:lang w:eastAsia="ru-RU"/>
        </w:rPr>
        <w:t>3</w:t>
      </w:r>
      <w:r w:rsidRPr="00BF686F">
        <w:rPr>
          <w:rFonts w:ascii="Times New Roman" w:eastAsia="Times New Roman" w:hAnsi="Times New Roman" w:cs="Times New Roman"/>
          <w:lang w:eastAsia="ru-RU"/>
        </w:rPr>
        <w:t>.</w:t>
      </w:r>
      <w:r w:rsidR="001F42C6" w:rsidRPr="00BF68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22AD" w:rsidRPr="00BF68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по экологическому воспитанию.</w:t>
      </w:r>
    </w:p>
    <w:p w:rsidR="00BF686F" w:rsidRDefault="00134BD8" w:rsidP="0058784D">
      <w:pPr>
        <w:pStyle w:val="a8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F686F">
        <w:rPr>
          <w:rFonts w:ascii="Times New Roman" w:eastAsia="Times New Roman" w:hAnsi="Times New Roman" w:cs="Times New Roman"/>
          <w:lang w:eastAsia="ru-RU"/>
        </w:rPr>
        <w:t>1.5.</w:t>
      </w:r>
      <w:r w:rsidR="00BF686F" w:rsidRPr="00BF68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396CDE">
        <w:rPr>
          <w:rFonts w:ascii="Times New Roman" w:eastAsia="Times New Roman" w:hAnsi="Times New Roman" w:cs="Times New Roman"/>
          <w:lang w:eastAsia="ru-RU"/>
        </w:rPr>
        <w:t>Анализ работы школьных музеев.</w:t>
      </w:r>
    </w:p>
    <w:p w:rsidR="00181EAC" w:rsidRDefault="00181EAC" w:rsidP="0058784D">
      <w:pPr>
        <w:pStyle w:val="a8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1.6.</w:t>
      </w:r>
      <w:r w:rsidR="00DF7F9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Анализ работы по технической напр</w:t>
      </w:r>
      <w:r w:rsidR="00DF7F9D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>вленности.</w:t>
      </w:r>
    </w:p>
    <w:p w:rsidR="00134BD8" w:rsidRPr="00BF686F" w:rsidRDefault="00134BD8" w:rsidP="00EC26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</w:pPr>
      <w:r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2. Анализ </w:t>
      </w:r>
      <w:r w:rsidR="00A15CBD"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>образовательной деятельности и организации учебного процесса в Учреждении;</w:t>
      </w:r>
      <w:r w:rsidR="000705B5" w:rsidRPr="00BF686F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  <w:t xml:space="preserve"> </w:t>
      </w:r>
      <w:r w:rsidR="00511E35" w:rsidRPr="00BF686F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  <w:t xml:space="preserve">     </w:t>
      </w:r>
    </w:p>
    <w:p w:rsidR="00A15CBD" w:rsidRPr="00BF686F" w:rsidRDefault="00134BD8" w:rsidP="00EC26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F686F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  <w:t>3.</w:t>
      </w:r>
      <w:r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Анализ </w:t>
      </w:r>
      <w:r w:rsidRPr="00BF686F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  <w:t>о</w:t>
      </w:r>
      <w:r w:rsidR="000705B5"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>беспечени</w:t>
      </w:r>
      <w:r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>я</w:t>
      </w:r>
      <w:r w:rsidR="000705B5"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доступности дополнительного образования. Обновление содержания деятельности в соответствии с федеральным проектом «Успех каждого ребенка»;</w:t>
      </w:r>
    </w:p>
    <w:p w:rsidR="00A15CBD" w:rsidRDefault="00134BD8" w:rsidP="00EC26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>4</w:t>
      </w:r>
      <w:r w:rsidR="00975FED"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>. Взаимодействие ЦДОД с различными учреждениями и организациями.</w:t>
      </w:r>
    </w:p>
    <w:p w:rsidR="00385AE2" w:rsidRDefault="00385AE2" w:rsidP="00EC26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385AE2" w:rsidRPr="00E7562E" w:rsidRDefault="00385AE2" w:rsidP="00EC26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94230" w:rsidRPr="00E7562E" w:rsidRDefault="00134BD8" w:rsidP="00EC26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75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75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деятельности по направлениям деятельности на межмуниципальном и муниципальном уровнях.</w:t>
      </w:r>
    </w:p>
    <w:p w:rsidR="00830A3E" w:rsidRPr="00E7562E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EC26E1" w:rsidRPr="00E75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75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756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A3E" w:rsidRPr="00E7562E">
        <w:rPr>
          <w:rFonts w:ascii="Times New Roman" w:hAnsi="Times New Roman" w:cs="Times New Roman"/>
          <w:b/>
          <w:sz w:val="24"/>
          <w:szCs w:val="24"/>
        </w:rPr>
        <w:t>Реали</w:t>
      </w:r>
      <w:r w:rsidR="00EC26E1" w:rsidRPr="00E7562E">
        <w:rPr>
          <w:rFonts w:ascii="Times New Roman" w:hAnsi="Times New Roman" w:cs="Times New Roman"/>
          <w:b/>
          <w:sz w:val="24"/>
          <w:szCs w:val="24"/>
        </w:rPr>
        <w:t>зация муниципальной программы «</w:t>
      </w:r>
      <w:r w:rsidR="00332F7B" w:rsidRPr="00E7562E">
        <w:rPr>
          <w:rFonts w:ascii="Times New Roman" w:hAnsi="Times New Roman" w:cs="Times New Roman"/>
          <w:b/>
          <w:sz w:val="24"/>
          <w:szCs w:val="24"/>
        </w:rPr>
        <w:t>Ш</w:t>
      </w:r>
      <w:r w:rsidR="00830A3E" w:rsidRPr="00E7562E">
        <w:rPr>
          <w:rFonts w:ascii="Times New Roman" w:hAnsi="Times New Roman" w:cs="Times New Roman"/>
          <w:b/>
          <w:sz w:val="24"/>
          <w:szCs w:val="24"/>
        </w:rPr>
        <w:t>кола активной гражданственности».</w:t>
      </w:r>
    </w:p>
    <w:p w:rsidR="00EC26E1" w:rsidRPr="00385AE2" w:rsidRDefault="00385AE2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AE2">
        <w:rPr>
          <w:rFonts w:ascii="Times New Roman" w:hAnsi="Times New Roman" w:cs="Times New Roman"/>
          <w:b/>
          <w:sz w:val="24"/>
          <w:szCs w:val="24"/>
        </w:rPr>
        <w:t>Координатор-Кравалис А.К.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756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методист.</w:t>
      </w:r>
    </w:p>
    <w:p w:rsidR="00134BD8" w:rsidRPr="00A05F8D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8D">
        <w:rPr>
          <w:rFonts w:ascii="Times New Roman" w:hAnsi="Times New Roman" w:cs="Times New Roman"/>
          <w:b/>
          <w:sz w:val="24"/>
          <w:szCs w:val="24"/>
        </w:rPr>
        <w:t>По итогам 202</w:t>
      </w:r>
      <w:r w:rsidR="00FA7183">
        <w:rPr>
          <w:rFonts w:ascii="Times New Roman" w:hAnsi="Times New Roman" w:cs="Times New Roman"/>
          <w:b/>
          <w:sz w:val="24"/>
          <w:szCs w:val="24"/>
        </w:rPr>
        <w:t>4</w:t>
      </w:r>
      <w:r w:rsidRPr="00A05F8D">
        <w:rPr>
          <w:rFonts w:ascii="Times New Roman" w:hAnsi="Times New Roman" w:cs="Times New Roman"/>
          <w:b/>
          <w:sz w:val="24"/>
          <w:szCs w:val="24"/>
        </w:rPr>
        <w:t>-202</w:t>
      </w:r>
      <w:r w:rsidR="00FA7183">
        <w:rPr>
          <w:rFonts w:ascii="Times New Roman" w:hAnsi="Times New Roman" w:cs="Times New Roman"/>
          <w:b/>
          <w:sz w:val="24"/>
          <w:szCs w:val="24"/>
        </w:rPr>
        <w:t>5</w:t>
      </w:r>
      <w:r w:rsidRPr="00A05F8D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программе «Школа активной гражданственности»</w:t>
      </w:r>
      <w:r w:rsidRPr="00A05F8D">
        <w:rPr>
          <w:rFonts w:ascii="Times New Roman" w:hAnsi="Times New Roman" w:cs="Times New Roman"/>
          <w:b/>
          <w:sz w:val="24"/>
          <w:szCs w:val="24"/>
        </w:rPr>
        <w:t xml:space="preserve"> было проведено:</w:t>
      </w:r>
    </w:p>
    <w:p w:rsidR="00134BD8" w:rsidRPr="006B2822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>Мероприятия по программам</w:t>
      </w:r>
      <w:r>
        <w:rPr>
          <w:rFonts w:ascii="Times New Roman" w:hAnsi="Times New Roman" w:cs="Times New Roman"/>
          <w:sz w:val="24"/>
          <w:szCs w:val="24"/>
        </w:rPr>
        <w:t>: запланировано</w:t>
      </w:r>
      <w:r w:rsidRPr="00A05F8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7, проведено - 6.</w:t>
      </w:r>
    </w:p>
    <w:p w:rsidR="00134BD8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>Участие педагогов –</w:t>
      </w:r>
      <w:r>
        <w:rPr>
          <w:rFonts w:ascii="Times New Roman" w:hAnsi="Times New Roman" w:cs="Times New Roman"/>
          <w:sz w:val="24"/>
          <w:szCs w:val="24"/>
        </w:rPr>
        <w:t xml:space="preserve">64 </w:t>
      </w:r>
    </w:p>
    <w:p w:rsidR="00134BD8" w:rsidRPr="00A05F8D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 xml:space="preserve">Участие школьников – </w:t>
      </w:r>
      <w:r>
        <w:rPr>
          <w:rFonts w:ascii="Times New Roman" w:hAnsi="Times New Roman" w:cs="Times New Roman"/>
          <w:sz w:val="24"/>
          <w:szCs w:val="24"/>
        </w:rPr>
        <w:t>105</w:t>
      </w:r>
    </w:p>
    <w:p w:rsidR="00134BD8" w:rsidRPr="00A05F8D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 xml:space="preserve">Реализовано проектов – </w:t>
      </w:r>
      <w:r>
        <w:rPr>
          <w:rFonts w:ascii="Times New Roman" w:hAnsi="Times New Roman" w:cs="Times New Roman"/>
          <w:sz w:val="24"/>
          <w:szCs w:val="24"/>
        </w:rPr>
        <w:t xml:space="preserve">52 </w:t>
      </w:r>
    </w:p>
    <w:p w:rsidR="00134BD8" w:rsidRPr="00A05F8D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5F8D">
        <w:rPr>
          <w:rFonts w:ascii="Times New Roman" w:hAnsi="Times New Roman" w:cs="Times New Roman"/>
          <w:b/>
          <w:sz w:val="24"/>
          <w:szCs w:val="24"/>
        </w:rPr>
        <w:t xml:space="preserve">Самое массовое мероприятие </w:t>
      </w:r>
      <w:r>
        <w:rPr>
          <w:rFonts w:ascii="Times New Roman" w:hAnsi="Times New Roman" w:cs="Times New Roman"/>
          <w:b/>
          <w:sz w:val="24"/>
          <w:szCs w:val="24"/>
        </w:rPr>
        <w:t>– межмуниципальный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фестиваль детских инициатив </w:t>
      </w:r>
      <w:r w:rsidRPr="00A05F8D">
        <w:rPr>
          <w:rFonts w:ascii="Times New Roman" w:hAnsi="Times New Roman" w:cs="Times New Roman"/>
          <w:b/>
          <w:sz w:val="24"/>
          <w:szCs w:val="24"/>
        </w:rPr>
        <w:t>«Дети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5F8D">
        <w:rPr>
          <w:rFonts w:ascii="Times New Roman" w:hAnsi="Times New Roman" w:cs="Times New Roman"/>
          <w:b/>
          <w:sz w:val="24"/>
          <w:szCs w:val="24"/>
        </w:rPr>
        <w:t>детям</w:t>
      </w:r>
      <w:r w:rsidRPr="00A05F8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- 55 школьников, 17 педагогов, 17 проектов</w:t>
      </w:r>
    </w:p>
    <w:p w:rsidR="00134BD8" w:rsidRPr="00A05F8D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4BD8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 xml:space="preserve">По итогам реализации программ,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05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апреле-мае «</w:t>
      </w:r>
      <w:r w:rsidRPr="00A05F8D">
        <w:rPr>
          <w:rFonts w:ascii="Times New Roman" w:hAnsi="Times New Roman" w:cs="Times New Roman"/>
          <w:sz w:val="24"/>
          <w:szCs w:val="24"/>
        </w:rPr>
        <w:t>состоялся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05F8D">
        <w:rPr>
          <w:rFonts w:ascii="Times New Roman" w:hAnsi="Times New Roman" w:cs="Times New Roman"/>
          <w:sz w:val="24"/>
          <w:szCs w:val="24"/>
        </w:rPr>
        <w:t xml:space="preserve"> конкурс лидеров социального проектировани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05F8D">
        <w:rPr>
          <w:rFonts w:ascii="Times New Roman" w:hAnsi="Times New Roman" w:cs="Times New Roman"/>
          <w:sz w:val="24"/>
          <w:szCs w:val="24"/>
        </w:rPr>
        <w:t xml:space="preserve"> </w:t>
      </w:r>
      <w:r w:rsidRPr="00A05F8D">
        <w:rPr>
          <w:rFonts w:ascii="Times New Roman" w:hAnsi="Times New Roman" w:cs="Times New Roman"/>
          <w:b/>
          <w:sz w:val="24"/>
          <w:szCs w:val="24"/>
        </w:rPr>
        <w:t>«Мастер социальных дел -202</w:t>
      </w:r>
      <w:r w:rsidR="00FA7183">
        <w:rPr>
          <w:rFonts w:ascii="Times New Roman" w:hAnsi="Times New Roman" w:cs="Times New Roman"/>
          <w:b/>
          <w:sz w:val="24"/>
          <w:szCs w:val="24"/>
        </w:rPr>
        <w:t>5</w:t>
      </w:r>
      <w:r w:rsidRPr="00A05F8D">
        <w:rPr>
          <w:rFonts w:ascii="Times New Roman" w:hAnsi="Times New Roman" w:cs="Times New Roman"/>
          <w:b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На конкурс представлено 1 портфолио от МБОУ Ореховской СОШ в возрастной категории 5-8 классы</w:t>
      </w:r>
      <w:r w:rsidRPr="00A05F8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34BD8" w:rsidRPr="007D73EA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ходу реализации программы ШАГ, был проведен семинар по работе с паспортом проекта.  </w:t>
      </w:r>
    </w:p>
    <w:p w:rsidR="00134BD8" w:rsidRPr="00A05F8D" w:rsidRDefault="00134BD8" w:rsidP="00EC26E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F8D">
        <w:rPr>
          <w:rFonts w:ascii="Times New Roman" w:hAnsi="Times New Roman" w:cs="Times New Roman"/>
          <w:b/>
          <w:sz w:val="24"/>
          <w:szCs w:val="24"/>
        </w:rPr>
        <w:t>Региональный уровень:</w:t>
      </w:r>
    </w:p>
    <w:p w:rsidR="00134BD8" w:rsidRPr="00A05F8D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 xml:space="preserve">На региональном уровне </w:t>
      </w:r>
    </w:p>
    <w:p w:rsidR="00134BD8" w:rsidRDefault="00134BD8" w:rsidP="00865381">
      <w:pPr>
        <w:pStyle w:val="a8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6F6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#Сезон проектов_2024 «ПРОЕКТИРУЙ. ДЕЙСТВУЙ. ПОБЕЖДАЙ!». Итоги </w:t>
      </w:r>
      <w:r w:rsidR="00385AE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подведены </w:t>
      </w:r>
      <w:r w:rsidRPr="00EC6F6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 мероприятии «Проектные команды: время вперед!»</w:t>
      </w:r>
      <w:r w:rsidR="00385AE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gramStart"/>
      <w:r w:rsidR="00385AE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на </w:t>
      </w:r>
      <w:r w:rsidRPr="00EC6F6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X</w:t>
      </w:r>
      <w:r w:rsidRPr="00EC6F6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IX</w:t>
      </w:r>
      <w:proofErr w:type="gramEnd"/>
      <w:r w:rsidRPr="00EC6F6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Областном молодёжном форуме гражданских инициатив «Россия – это мы!». В этом году снова только Улу-Юльская школа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</w:p>
    <w:p w:rsidR="00656262" w:rsidRPr="00385AE2" w:rsidRDefault="00134BD8" w:rsidP="00385AE2">
      <w:pPr>
        <w:pStyle w:val="a8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 направлении «Когнитивные исследования» регионального этапа Всероссийского конкурса научно-технологических проектов «Большие вызовы» в 202</w:t>
      </w:r>
      <w:r w:rsidR="00586D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-202</w:t>
      </w:r>
      <w:r w:rsidR="00586D7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году Крутов Максим стал победителем в направлении «Когнитивные исследования», а Кузнецова Ксения, Михеева Олеся и Колтаков Глеб стали призерами в этом же направлении. Ребята прошли в финал. Педагог Михеев Владислав Владимирович, ПСШ. Анваров Фахридин стал участником в направлении «Передовые производственные технологии». педагог от кванториума. </w:t>
      </w:r>
      <w:r w:rsidRPr="00385AE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Всероссийская Акция «Я гражданин России», муниципальный этап не состоялся по причине </w:t>
      </w:r>
      <w:r w:rsidRPr="00385AE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отсутс</w:t>
      </w:r>
      <w:r w:rsidR="00385AE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</w:t>
      </w:r>
      <w:r w:rsidRPr="00385AE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вия заявок. Команда МАОУ Улу-Юльской СОШ заняли 1 место на региональном этапе Всероссийской акции «Я-гражданин России». По итогу, педагог награжден сертификатом, а команда в составе Барминской Арины, Александровой Алины, Литвинцевой Дарьи, Малиной Златы, получили удостоверение резидента регионального банка данных. Им присвоен статус общественного эксперта в области социального проекти</w:t>
      </w:r>
      <w:r w:rsidR="00FF4A34" w:rsidRPr="00385AE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рования до 31 августа 2025 года.</w:t>
      </w:r>
      <w:r w:rsidR="00656262" w:rsidRPr="00385AE2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</w:p>
    <w:p w:rsidR="00656262" w:rsidRDefault="00656262" w:rsidP="0065626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6262" w:rsidRPr="00A05F8D" w:rsidRDefault="00656262" w:rsidP="0065626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8D">
        <w:rPr>
          <w:rFonts w:ascii="Times New Roman" w:hAnsi="Times New Roman" w:cs="Times New Roman"/>
          <w:b/>
          <w:sz w:val="24"/>
          <w:szCs w:val="24"/>
        </w:rPr>
        <w:t>По итогам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05F8D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05F8D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программе «В объективе медиа»</w:t>
      </w:r>
      <w:r w:rsidRPr="00A05F8D">
        <w:rPr>
          <w:rFonts w:ascii="Times New Roman" w:hAnsi="Times New Roman" w:cs="Times New Roman"/>
          <w:b/>
          <w:sz w:val="24"/>
          <w:szCs w:val="24"/>
        </w:rPr>
        <w:t xml:space="preserve"> было проведено:</w:t>
      </w:r>
    </w:p>
    <w:p w:rsidR="00656262" w:rsidRPr="006B2822" w:rsidRDefault="00656262" w:rsidP="0065626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>Мероприятия по программам –</w:t>
      </w:r>
      <w:r>
        <w:rPr>
          <w:rFonts w:ascii="Times New Roman" w:hAnsi="Times New Roman" w:cs="Times New Roman"/>
          <w:sz w:val="24"/>
          <w:szCs w:val="24"/>
        </w:rPr>
        <w:t>8, из этого списка одно не состоялось для детских садов, заявок не было.</w:t>
      </w:r>
    </w:p>
    <w:p w:rsidR="00656262" w:rsidRDefault="00656262" w:rsidP="0065626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>Участие педагогов –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</w:p>
    <w:p w:rsidR="00656262" w:rsidRDefault="00656262" w:rsidP="0065626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 xml:space="preserve">Участие школьников – </w:t>
      </w:r>
      <w:r>
        <w:rPr>
          <w:rFonts w:ascii="Times New Roman" w:hAnsi="Times New Roman" w:cs="Times New Roman"/>
          <w:sz w:val="24"/>
          <w:szCs w:val="24"/>
        </w:rPr>
        <w:t>259</w:t>
      </w:r>
    </w:p>
    <w:p w:rsidR="00656262" w:rsidRDefault="00656262" w:rsidP="0065626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Самое массовый конкурс в рамках ОС – «Новогодний медиакросс» - 53 обучающихся, 13 педагогов. И акция «Новогодний серпантин», 169 обучающихся\воспитанников, 22 педагога.</w:t>
      </w:r>
    </w:p>
    <w:p w:rsidR="00656262" w:rsidRDefault="00656262" w:rsidP="00385AE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Проходили семинары, активно велась работа с садами.</w:t>
      </w:r>
      <w:r w:rsidR="00385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262" w:rsidRDefault="00656262" w:rsidP="0065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262" w:rsidRDefault="00656262" w:rsidP="0065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262" w:rsidRDefault="00656262" w:rsidP="0065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3CD" w:rsidRPr="00214DD6" w:rsidRDefault="009B13CD" w:rsidP="009B13C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DD6">
        <w:rPr>
          <w:rFonts w:ascii="Times New Roman" w:hAnsi="Times New Roman" w:cs="Times New Roman"/>
          <w:b/>
          <w:sz w:val="24"/>
          <w:szCs w:val="24"/>
        </w:rPr>
        <w:t>Задачи, стоящие перед ОО</w:t>
      </w:r>
    </w:p>
    <w:p w:rsidR="009B13CD" w:rsidRDefault="009B13CD" w:rsidP="009B13C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2025- 2026</w:t>
      </w:r>
      <w:r w:rsidRPr="00214DD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9B13CD" w:rsidRPr="00214DD6" w:rsidRDefault="009B13CD" w:rsidP="009B13C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3CD" w:rsidRDefault="009B13CD" w:rsidP="009B13C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1.Способствовать формированию гражданской сознательности школьников, включая их в процесс разработки и реализации социальных проектов.</w:t>
      </w:r>
    </w:p>
    <w:p w:rsidR="009B13CD" w:rsidRDefault="009B13CD" w:rsidP="009B13C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2.Стимулировать включение школьников, родителей, педагогов в процесс непрерывного гражданского образования, используя различные формы работы.</w:t>
      </w:r>
    </w:p>
    <w:p w:rsidR="009B13CD" w:rsidRDefault="009B13CD" w:rsidP="009B13C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3.Установить и развивать взаимовыгодное и социальное партнёрство для совместного решения проблем местного сообщества.</w:t>
      </w:r>
    </w:p>
    <w:p w:rsidR="009B13CD" w:rsidRDefault="009B13CD" w:rsidP="009B13C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4.Повышать профессиональный уровень педагогов по организации социально значимой деятельности, формированию предпринимательских компетенций на базе образовательной организации (семинары – практикумы, мастер – классы по обмену опытом работы, встречи, собеседования).</w:t>
      </w:r>
    </w:p>
    <w:p w:rsidR="009B13CD" w:rsidRDefault="009B13CD" w:rsidP="009B13C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5.Пропаганда значимости трудовой и предпринимательской деятельности.</w:t>
      </w:r>
    </w:p>
    <w:p w:rsidR="009B13CD" w:rsidRDefault="009B13CD" w:rsidP="009B13C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6.Выявлять и поддерживать социальные проекты, бизнес – проекты образовательных организаций, инициативных групп, и отдельных авторов, проекты которых направлены на повышение качества жизни, развитие территории.</w:t>
      </w:r>
    </w:p>
    <w:p w:rsidR="009B13CD" w:rsidRPr="00B40788" w:rsidRDefault="009B13CD" w:rsidP="009B13C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B40788">
        <w:rPr>
          <w:rFonts w:ascii="Times New Roman" w:hAnsi="Times New Roman" w:cs="Times New Roman"/>
          <w:b/>
          <w:sz w:val="24"/>
          <w:szCs w:val="24"/>
        </w:rPr>
        <w:t>Выс</w:t>
      </w:r>
      <w:r>
        <w:rPr>
          <w:rFonts w:ascii="Times New Roman" w:hAnsi="Times New Roman" w:cs="Times New Roman"/>
          <w:b/>
          <w:sz w:val="24"/>
          <w:szCs w:val="24"/>
        </w:rPr>
        <w:t xml:space="preserve">троить систему преемственности </w:t>
      </w:r>
      <w:r w:rsidRPr="00B40788">
        <w:rPr>
          <w:rFonts w:ascii="Times New Roman" w:hAnsi="Times New Roman" w:cs="Times New Roman"/>
          <w:b/>
          <w:sz w:val="24"/>
          <w:szCs w:val="24"/>
        </w:rPr>
        <w:t xml:space="preserve">между мероприятиями и событиями по социальному проектированию и бизнес проектированию, итогом которой станет участие в конкурсах проектов различного уровня: регионального, всероссийского. </w:t>
      </w:r>
    </w:p>
    <w:p w:rsidR="009B13CD" w:rsidRPr="00656262" w:rsidRDefault="009B13CD" w:rsidP="009B13C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8.Уделить пристальное внимание качеству оформления документов и методических материалов, подаваемых на конкурсы различного уровня. </w:t>
      </w:r>
    </w:p>
    <w:p w:rsidR="009B13CD" w:rsidRPr="000B3908" w:rsidRDefault="009B13CD" w:rsidP="009B13CD">
      <w:pPr>
        <w:spacing w:line="240" w:lineRule="auto"/>
        <w:ind w:right="1134"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56262" w:rsidRDefault="00656262" w:rsidP="0065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262" w:rsidRDefault="00656262" w:rsidP="0065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139" w:rsidRPr="00BF7139" w:rsidRDefault="00ED4345" w:rsidP="009B13CD">
      <w:pPr>
        <w:pStyle w:val="a8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7139">
        <w:rPr>
          <w:rFonts w:ascii="Times New Roman" w:hAnsi="Times New Roman" w:cs="Times New Roman"/>
          <w:b/>
          <w:sz w:val="28"/>
          <w:szCs w:val="28"/>
        </w:rPr>
        <w:br w:type="page"/>
      </w:r>
      <w:r w:rsidR="00BF7139">
        <w:rPr>
          <w:rFonts w:ascii="Times New Roman" w:hAnsi="Times New Roman" w:cs="Times New Roman"/>
          <w:b/>
          <w:sz w:val="28"/>
          <w:szCs w:val="28"/>
        </w:rPr>
        <w:lastRenderedPageBreak/>
        <w:t>Анализ работы по этнокультурному образованию.</w:t>
      </w:r>
    </w:p>
    <w:p w:rsidR="00BF7139" w:rsidRPr="00BF7139" w:rsidRDefault="00BF7139" w:rsidP="009B13CD">
      <w:pPr>
        <w:pStyle w:val="a8"/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 w:rsidRPr="00BF7139">
        <w:rPr>
          <w:rFonts w:ascii="Times New Roman" w:hAnsi="Times New Roman" w:cs="Times New Roman"/>
          <w:b/>
          <w:sz w:val="24"/>
          <w:szCs w:val="24"/>
        </w:rPr>
        <w:t xml:space="preserve">Координатор: </w:t>
      </w:r>
      <w:r w:rsidRPr="00BF7139">
        <w:rPr>
          <w:rFonts w:ascii="Times New Roman" w:hAnsi="Times New Roman" w:cs="Times New Roman"/>
          <w:sz w:val="24"/>
          <w:szCs w:val="24"/>
        </w:rPr>
        <w:t>Калитова Оксана Андреевна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4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методист.</w:t>
      </w:r>
    </w:p>
    <w:p w:rsidR="00BF7139" w:rsidRPr="0047079D" w:rsidRDefault="00BF7139" w:rsidP="009B13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сентября 2022 года </w:t>
      </w:r>
      <w:r w:rsidRPr="0047079D">
        <w:rPr>
          <w:rFonts w:ascii="Times New Roman" w:hAnsi="Times New Roman" w:cs="Times New Roman"/>
          <w:sz w:val="24"/>
          <w:szCs w:val="24"/>
        </w:rPr>
        <w:t>ЦДОД вступил в региональную сеть Центров этнокультурного образования.</w:t>
      </w:r>
    </w:p>
    <w:p w:rsidR="00BF7139" w:rsidRPr="0047079D" w:rsidRDefault="00BF7139" w:rsidP="009B13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79D">
        <w:rPr>
          <w:rFonts w:ascii="Times New Roman" w:hAnsi="Times New Roman" w:cs="Times New Roman"/>
          <w:sz w:val="24"/>
          <w:szCs w:val="24"/>
        </w:rPr>
        <w:t>На базе ЦДОД создан муниципальных Центр этнокультурного образования «Пересвет»</w:t>
      </w:r>
    </w:p>
    <w:p w:rsidR="00BF7139" w:rsidRPr="0047079D" w:rsidRDefault="00BF7139" w:rsidP="009B13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79D">
        <w:rPr>
          <w:rFonts w:ascii="Times New Roman" w:hAnsi="Times New Roman" w:cs="Times New Roman"/>
          <w:sz w:val="24"/>
          <w:szCs w:val="24"/>
        </w:rPr>
        <w:t>Муниципальный центр состоит из 6 центров этнокультурного образования – это Первомайская СОШ, Сергеевская СОШ, Беляйская ООШ, д/с «Светлячок», д/с «Родничок», д/с «Березка».</w:t>
      </w:r>
    </w:p>
    <w:p w:rsidR="00BF7139" w:rsidRPr="0047079D" w:rsidRDefault="00BF7139" w:rsidP="009B13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79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7079D">
        <w:rPr>
          <w:rFonts w:ascii="Times New Roman" w:hAnsi="Times New Roman" w:cs="Times New Roman"/>
          <w:sz w:val="24"/>
          <w:szCs w:val="24"/>
        </w:rPr>
        <w:t>содействовать формированию и развитию национального самосознания и этнической толерантности детей и подростков в условиях образования и воспитания.</w:t>
      </w:r>
    </w:p>
    <w:p w:rsidR="00BF7139" w:rsidRPr="0047079D" w:rsidRDefault="00BF7139" w:rsidP="009B13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079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F7139" w:rsidRPr="0047079D" w:rsidRDefault="00BF7139" w:rsidP="009B13CD">
      <w:pPr>
        <w:pStyle w:val="a9"/>
        <w:numPr>
          <w:ilvl w:val="0"/>
          <w:numId w:val="41"/>
        </w:numPr>
        <w:rPr>
          <w:rFonts w:ascii="Times New Roman" w:hAnsi="Times New Roman" w:cs="Times New Roman"/>
          <w:color w:val="111115"/>
          <w:sz w:val="24"/>
          <w:szCs w:val="24"/>
        </w:rPr>
      </w:pPr>
      <w:r w:rsidRPr="004707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формирование уважения и интереса к различным культурам и народам, населяющим Российскую Федерацию;</w:t>
      </w:r>
    </w:p>
    <w:p w:rsidR="00BF7139" w:rsidRPr="0047079D" w:rsidRDefault="00BF7139" w:rsidP="009B13CD">
      <w:pPr>
        <w:pStyle w:val="a9"/>
        <w:numPr>
          <w:ilvl w:val="0"/>
          <w:numId w:val="41"/>
        </w:numPr>
        <w:rPr>
          <w:rFonts w:ascii="Times New Roman" w:hAnsi="Times New Roman" w:cs="Times New Roman"/>
          <w:color w:val="111115"/>
          <w:sz w:val="24"/>
          <w:szCs w:val="24"/>
        </w:rPr>
      </w:pPr>
      <w:r w:rsidRPr="004707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развитие творческих способностей, формирование основ национального мышления;</w:t>
      </w:r>
    </w:p>
    <w:p w:rsidR="00BF7139" w:rsidRPr="0047079D" w:rsidRDefault="00BF7139" w:rsidP="009B13CD">
      <w:pPr>
        <w:pStyle w:val="a9"/>
        <w:numPr>
          <w:ilvl w:val="0"/>
          <w:numId w:val="41"/>
        </w:numPr>
        <w:rPr>
          <w:rFonts w:ascii="Times New Roman" w:hAnsi="Times New Roman" w:cs="Times New Roman"/>
          <w:color w:val="111115"/>
          <w:sz w:val="24"/>
          <w:szCs w:val="24"/>
        </w:rPr>
      </w:pPr>
      <w:r w:rsidRPr="004707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развитие патриотических чувств у подрастающего поколения. </w:t>
      </w:r>
    </w:p>
    <w:p w:rsidR="00BF7139" w:rsidRPr="0047079D" w:rsidRDefault="00BF7139" w:rsidP="009B13CD">
      <w:pPr>
        <w:pStyle w:val="a9"/>
        <w:rPr>
          <w:rFonts w:ascii="Times New Roman" w:hAnsi="Times New Roman" w:cs="Times New Roman"/>
          <w:color w:val="111115"/>
          <w:sz w:val="24"/>
          <w:szCs w:val="24"/>
        </w:rPr>
      </w:pPr>
    </w:p>
    <w:p w:rsidR="00BF7139" w:rsidRPr="0047079D" w:rsidRDefault="00BF7139" w:rsidP="009B13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79D">
        <w:rPr>
          <w:rFonts w:ascii="Times New Roman" w:hAnsi="Times New Roman" w:cs="Times New Roman"/>
          <w:sz w:val="24"/>
          <w:szCs w:val="24"/>
        </w:rPr>
        <w:t>Участие педагогов в мероприятиях:</w:t>
      </w:r>
    </w:p>
    <w:p w:rsidR="00BF7139" w:rsidRPr="0047079D" w:rsidRDefault="00BF7139" w:rsidP="009B13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79D">
        <w:rPr>
          <w:rFonts w:ascii="Times New Roman" w:hAnsi="Times New Roman" w:cs="Times New Roman"/>
          <w:sz w:val="24"/>
          <w:szCs w:val="24"/>
        </w:rPr>
        <w:t>Педагоги Д/</w:t>
      </w:r>
      <w:proofErr w:type="gramStart"/>
      <w:r w:rsidRPr="0047079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7079D">
        <w:rPr>
          <w:rFonts w:ascii="Times New Roman" w:hAnsi="Times New Roman" w:cs="Times New Roman"/>
          <w:sz w:val="24"/>
          <w:szCs w:val="24"/>
        </w:rPr>
        <w:t xml:space="preserve"> «Березка» в составе 5 человек посетили семинар по инновационной деятельности в области дошкольного развития «Инструменты реализации компонента в ДОО: воспитание дошкольников на основе традиционных духовно-нравственных ценностей народов России» в КТК «Сибирская усадьба Н.А. Ламсакова»</w:t>
      </w:r>
    </w:p>
    <w:p w:rsidR="00BF7139" w:rsidRPr="0047079D" w:rsidRDefault="00BF7139" w:rsidP="009B13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79D">
        <w:rPr>
          <w:rFonts w:ascii="Times New Roman" w:hAnsi="Times New Roman" w:cs="Times New Roman"/>
          <w:sz w:val="24"/>
          <w:szCs w:val="24"/>
        </w:rPr>
        <w:t>Педагоги Д/</w:t>
      </w:r>
      <w:proofErr w:type="gramStart"/>
      <w:r w:rsidRPr="0047079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7079D">
        <w:rPr>
          <w:rFonts w:ascii="Times New Roman" w:hAnsi="Times New Roman" w:cs="Times New Roman"/>
          <w:sz w:val="24"/>
          <w:szCs w:val="24"/>
        </w:rPr>
        <w:t xml:space="preserve"> «Светлячок», «Родничок» приняли участие во Всероссийском фестивале "Я живу в России", который проходил в г. Асино – 6 человека</w:t>
      </w:r>
    </w:p>
    <w:p w:rsidR="00BF7139" w:rsidRPr="0047079D" w:rsidRDefault="00BF7139" w:rsidP="009B13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79D">
        <w:rPr>
          <w:rFonts w:ascii="Times New Roman" w:hAnsi="Times New Roman" w:cs="Times New Roman"/>
          <w:sz w:val="24"/>
          <w:szCs w:val="24"/>
        </w:rPr>
        <w:t xml:space="preserve">Детский сад «Березка» организовали семинар в рамках Областного форума «Современным детям-современное образование». На семинаре присутствовало свыше 100 человек представители ТОИПКРО, ассоциации воспитателей Томской области, воспитатели, старшие воспитатели и заведующие детских садов Томской области. Всего было проведено 37 мастер-классов, пять из </w:t>
      </w:r>
      <w:proofErr w:type="gramStart"/>
      <w:r w:rsidRPr="0047079D">
        <w:rPr>
          <w:rFonts w:ascii="Times New Roman" w:hAnsi="Times New Roman" w:cs="Times New Roman"/>
          <w:sz w:val="24"/>
          <w:szCs w:val="24"/>
        </w:rPr>
        <w:t>них  подготовили</w:t>
      </w:r>
      <w:proofErr w:type="gramEnd"/>
      <w:r w:rsidRPr="0047079D">
        <w:rPr>
          <w:rFonts w:ascii="Times New Roman" w:hAnsi="Times New Roman" w:cs="Times New Roman"/>
          <w:sz w:val="24"/>
          <w:szCs w:val="24"/>
        </w:rPr>
        <w:t xml:space="preserve"> и провели родители воспитанников детского сада «Березка». Гости делились своим богатым опытом как воспитывать дошкольников на основе национальных ценностей.</w:t>
      </w:r>
    </w:p>
    <w:p w:rsidR="00BF7139" w:rsidRPr="0047079D" w:rsidRDefault="00BF7139" w:rsidP="009B13CD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2"/>
        <w:gridCol w:w="1094"/>
        <w:gridCol w:w="951"/>
        <w:gridCol w:w="1153"/>
        <w:gridCol w:w="1112"/>
        <w:gridCol w:w="1014"/>
        <w:gridCol w:w="1259"/>
        <w:gridCol w:w="1439"/>
        <w:gridCol w:w="1048"/>
      </w:tblGrid>
      <w:tr w:rsidR="00BF7139" w:rsidRPr="000C2F44" w:rsidTr="007E1431">
        <w:tc>
          <w:tcPr>
            <w:tcW w:w="1823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  <w:u w:val="single"/>
              </w:rPr>
            </w:pPr>
            <w:r w:rsidRPr="000C2F44">
              <w:rPr>
                <w:rFonts w:ascii="Times New Roman" w:hAnsi="Times New Roman" w:cs="Times New Roman"/>
                <w:u w:val="single"/>
              </w:rPr>
              <w:t>«Родничок»</w:t>
            </w:r>
          </w:p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ЦЭО «Берегиня»</w:t>
            </w:r>
          </w:p>
        </w:tc>
        <w:tc>
          <w:tcPr>
            <w:tcW w:w="14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  <w:u w:val="single"/>
              </w:rPr>
            </w:pPr>
            <w:r w:rsidRPr="000C2F44">
              <w:rPr>
                <w:rFonts w:ascii="Times New Roman" w:hAnsi="Times New Roman" w:cs="Times New Roman"/>
                <w:u w:val="single"/>
              </w:rPr>
              <w:t>«Березка»</w:t>
            </w:r>
          </w:p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ЦЭО «Терем»</w:t>
            </w:r>
          </w:p>
        </w:tc>
        <w:tc>
          <w:tcPr>
            <w:tcW w:w="17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  <w:u w:val="single"/>
              </w:rPr>
            </w:pPr>
            <w:r w:rsidRPr="000C2F44">
              <w:rPr>
                <w:rFonts w:ascii="Times New Roman" w:hAnsi="Times New Roman" w:cs="Times New Roman"/>
                <w:u w:val="single"/>
              </w:rPr>
              <w:t>Светлячок</w:t>
            </w:r>
          </w:p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ЦЭО «Светлячок»</w:t>
            </w:r>
          </w:p>
        </w:tc>
        <w:tc>
          <w:tcPr>
            <w:tcW w:w="1717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  <w:u w:val="single"/>
              </w:rPr>
            </w:pPr>
            <w:r w:rsidRPr="000C2F44">
              <w:rPr>
                <w:rFonts w:ascii="Times New Roman" w:hAnsi="Times New Roman" w:cs="Times New Roman"/>
                <w:u w:val="single"/>
              </w:rPr>
              <w:t>Сергеевская СОШ</w:t>
            </w:r>
          </w:p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ЦЭО «Сибиряки»</w:t>
            </w:r>
          </w:p>
        </w:tc>
        <w:tc>
          <w:tcPr>
            <w:tcW w:w="157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  <w:u w:val="single"/>
              </w:rPr>
            </w:pPr>
            <w:r w:rsidRPr="000C2F44">
              <w:rPr>
                <w:rFonts w:ascii="Times New Roman" w:hAnsi="Times New Roman" w:cs="Times New Roman"/>
              </w:rPr>
              <w:t xml:space="preserve"> </w:t>
            </w:r>
            <w:r w:rsidRPr="000C2F44">
              <w:rPr>
                <w:rFonts w:ascii="Times New Roman" w:hAnsi="Times New Roman" w:cs="Times New Roman"/>
                <w:u w:val="single"/>
              </w:rPr>
              <w:t>Беляйская ООШ</w:t>
            </w:r>
          </w:p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ЦЭО «Родники»</w:t>
            </w:r>
          </w:p>
        </w:tc>
        <w:tc>
          <w:tcPr>
            <w:tcW w:w="15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Первомайская СОШ</w:t>
            </w:r>
          </w:p>
        </w:tc>
        <w:tc>
          <w:tcPr>
            <w:tcW w:w="162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Кол-во участников</w:t>
            </w:r>
          </w:p>
        </w:tc>
      </w:tr>
      <w:tr w:rsidR="00BF7139" w:rsidRPr="000C2F44" w:rsidTr="007E1431">
        <w:tc>
          <w:tcPr>
            <w:tcW w:w="1823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Муниципальный фестиваль «Песни Победы»</w:t>
            </w:r>
          </w:p>
        </w:tc>
        <w:tc>
          <w:tcPr>
            <w:tcW w:w="169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78" w:type="dxa"/>
            <w:shd w:val="clear" w:color="auto" w:fill="FFC000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17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7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50 человек</w:t>
            </w:r>
          </w:p>
        </w:tc>
      </w:tr>
      <w:tr w:rsidR="00BF7139" w:rsidRPr="000C2F44" w:rsidTr="007E1431">
        <w:tc>
          <w:tcPr>
            <w:tcW w:w="1823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 xml:space="preserve">Муниципальный фестиваль </w:t>
            </w:r>
            <w:r w:rsidRPr="000C2F44">
              <w:rPr>
                <w:rFonts w:ascii="Times New Roman" w:hAnsi="Times New Roman" w:cs="Times New Roman"/>
              </w:rPr>
              <w:lastRenderedPageBreak/>
              <w:t>«Дружный хоровод»</w:t>
            </w:r>
          </w:p>
        </w:tc>
        <w:tc>
          <w:tcPr>
            <w:tcW w:w="169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14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78" w:type="dxa"/>
            <w:shd w:val="clear" w:color="auto" w:fill="FFC000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17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7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48 человек</w:t>
            </w:r>
          </w:p>
        </w:tc>
      </w:tr>
      <w:tr w:rsidR="00BF7139" w:rsidRPr="000C2F44" w:rsidTr="007E1431">
        <w:tc>
          <w:tcPr>
            <w:tcW w:w="1823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lastRenderedPageBreak/>
              <w:t>Муниципальный конкурс «Наследники Победы»</w:t>
            </w:r>
          </w:p>
        </w:tc>
        <w:tc>
          <w:tcPr>
            <w:tcW w:w="1691" w:type="dxa"/>
            <w:shd w:val="clear" w:color="auto" w:fill="FFC000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17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7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Д/</w:t>
            </w:r>
            <w:proofErr w:type="gramStart"/>
            <w:r w:rsidRPr="000C2F44">
              <w:rPr>
                <w:rFonts w:ascii="Times New Roman" w:hAnsi="Times New Roman" w:cs="Times New Roman"/>
              </w:rPr>
              <w:t>С</w:t>
            </w:r>
            <w:proofErr w:type="gramEnd"/>
            <w:r w:rsidRPr="000C2F44">
              <w:rPr>
                <w:rFonts w:ascii="Times New Roman" w:hAnsi="Times New Roman" w:cs="Times New Roman"/>
              </w:rPr>
              <w:t xml:space="preserve"> «Сказка»</w:t>
            </w:r>
          </w:p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 xml:space="preserve">Предшкольная группа Торбеевской ООШ и </w:t>
            </w:r>
          </w:p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Куяновской СОШ</w:t>
            </w:r>
          </w:p>
        </w:tc>
        <w:tc>
          <w:tcPr>
            <w:tcW w:w="130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17 человек</w:t>
            </w:r>
          </w:p>
        </w:tc>
      </w:tr>
      <w:tr w:rsidR="00BF7139" w:rsidRPr="000C2F44" w:rsidTr="007E1431">
        <w:tc>
          <w:tcPr>
            <w:tcW w:w="1823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 xml:space="preserve">Муниципальный творческий конкурс «Рассударики </w:t>
            </w:r>
            <w:r>
              <w:rPr>
                <w:rFonts w:ascii="Times New Roman" w:hAnsi="Times New Roman" w:cs="Times New Roman"/>
              </w:rPr>
              <w:t>–</w:t>
            </w:r>
            <w:r w:rsidRPr="000C2F44">
              <w:rPr>
                <w:rFonts w:ascii="Times New Roman" w:hAnsi="Times New Roman" w:cs="Times New Roman"/>
              </w:rPr>
              <w:t xml:space="preserve"> 2025»</w:t>
            </w:r>
          </w:p>
        </w:tc>
        <w:tc>
          <w:tcPr>
            <w:tcW w:w="169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78" w:type="dxa"/>
            <w:shd w:val="clear" w:color="auto" w:fill="FFC000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17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8 человек</w:t>
            </w:r>
          </w:p>
        </w:tc>
      </w:tr>
      <w:tr w:rsidR="00BF7139" w:rsidRPr="000C2F44" w:rsidTr="007E1431">
        <w:tc>
          <w:tcPr>
            <w:tcW w:w="1823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муниципальный конкурс-фестиваль «Красна и щедра наша Масленица».</w:t>
            </w:r>
          </w:p>
        </w:tc>
        <w:tc>
          <w:tcPr>
            <w:tcW w:w="169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17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7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Д/</w:t>
            </w:r>
            <w:proofErr w:type="gramStart"/>
            <w:r w:rsidRPr="000C2F44">
              <w:rPr>
                <w:rFonts w:ascii="Times New Roman" w:hAnsi="Times New Roman" w:cs="Times New Roman"/>
              </w:rPr>
              <w:t>С</w:t>
            </w:r>
            <w:proofErr w:type="gramEnd"/>
            <w:r w:rsidRPr="000C2F44">
              <w:rPr>
                <w:rFonts w:ascii="Times New Roman" w:hAnsi="Times New Roman" w:cs="Times New Roman"/>
              </w:rPr>
              <w:t xml:space="preserve"> «Сказка»</w:t>
            </w:r>
          </w:p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ОРГАНИЗАТОР ЦЭО «ПЕРЕСВЕТ»</w:t>
            </w:r>
          </w:p>
        </w:tc>
        <w:tc>
          <w:tcPr>
            <w:tcW w:w="130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35 человек</w:t>
            </w:r>
          </w:p>
        </w:tc>
      </w:tr>
      <w:tr w:rsidR="00BF7139" w:rsidRPr="000C2F44" w:rsidTr="007E1431">
        <w:tc>
          <w:tcPr>
            <w:tcW w:w="1823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фестиваль народных игр «Наследники традиций»</w:t>
            </w:r>
          </w:p>
        </w:tc>
        <w:tc>
          <w:tcPr>
            <w:tcW w:w="169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78" w:type="dxa"/>
            <w:shd w:val="clear" w:color="auto" w:fill="FFC000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17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15 человек</w:t>
            </w:r>
          </w:p>
        </w:tc>
      </w:tr>
      <w:tr w:rsidR="00BF7139" w:rsidRPr="000C2F44" w:rsidTr="007E1431">
        <w:tc>
          <w:tcPr>
            <w:tcW w:w="1823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Муниципальный фестиваль «Родной обычай старины: обереговая и обрядовая кукла»</w:t>
            </w:r>
          </w:p>
        </w:tc>
        <w:tc>
          <w:tcPr>
            <w:tcW w:w="169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78" w:type="dxa"/>
            <w:shd w:val="clear" w:color="auto" w:fill="FFC000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17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Д/С «Сказка»</w:t>
            </w:r>
          </w:p>
        </w:tc>
        <w:tc>
          <w:tcPr>
            <w:tcW w:w="130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22 человека</w:t>
            </w:r>
          </w:p>
        </w:tc>
      </w:tr>
      <w:tr w:rsidR="00BF7139" w:rsidRPr="000C2F44" w:rsidTr="007E1431">
        <w:tc>
          <w:tcPr>
            <w:tcW w:w="1823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Муниципальный фестиваль «В дружбе народов единство России»</w:t>
            </w:r>
          </w:p>
        </w:tc>
        <w:tc>
          <w:tcPr>
            <w:tcW w:w="169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78" w:type="dxa"/>
            <w:shd w:val="clear" w:color="auto" w:fill="FFC000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17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Д/С «Сказка»</w:t>
            </w:r>
          </w:p>
        </w:tc>
        <w:tc>
          <w:tcPr>
            <w:tcW w:w="130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70</w:t>
            </w:r>
          </w:p>
        </w:tc>
      </w:tr>
      <w:tr w:rsidR="00BF7139" w:rsidRPr="000C2F44" w:rsidTr="007E1431">
        <w:tc>
          <w:tcPr>
            <w:tcW w:w="1823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муниципальноый этнокультурный квеста</w:t>
            </w:r>
          </w:p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lastRenderedPageBreak/>
              <w:t>«Обряды и традиции русского народа»</w:t>
            </w:r>
          </w:p>
        </w:tc>
        <w:tc>
          <w:tcPr>
            <w:tcW w:w="169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FFC000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2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ЦДОД</w:t>
            </w:r>
          </w:p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Туендатская ООШ</w:t>
            </w:r>
          </w:p>
        </w:tc>
        <w:tc>
          <w:tcPr>
            <w:tcW w:w="130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32</w:t>
            </w:r>
          </w:p>
        </w:tc>
      </w:tr>
      <w:tr w:rsidR="00BF7139" w:rsidRPr="000C2F44" w:rsidTr="007E1431">
        <w:tc>
          <w:tcPr>
            <w:tcW w:w="1823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lastRenderedPageBreak/>
              <w:t xml:space="preserve">этнокультурная кругосветка </w:t>
            </w:r>
            <w:r>
              <w:rPr>
                <w:rFonts w:ascii="Times New Roman" w:hAnsi="Times New Roman" w:cs="Times New Roman"/>
              </w:rPr>
              <w:t>«</w:t>
            </w:r>
            <w:r w:rsidRPr="000C2F44">
              <w:rPr>
                <w:rFonts w:ascii="Times New Roman" w:hAnsi="Times New Roman" w:cs="Times New Roman"/>
              </w:rPr>
              <w:t xml:space="preserve">СИБИРЬ </w:t>
            </w:r>
            <w:r>
              <w:rPr>
                <w:rFonts w:ascii="Times New Roman" w:hAnsi="Times New Roman" w:cs="Times New Roman"/>
              </w:rPr>
              <w:t>–</w:t>
            </w:r>
            <w:r w:rsidRPr="000C2F44">
              <w:rPr>
                <w:rFonts w:ascii="Times New Roman" w:hAnsi="Times New Roman" w:cs="Times New Roman"/>
              </w:rPr>
              <w:t xml:space="preserve"> разных народов большая семья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17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71" w:type="dxa"/>
            <w:shd w:val="clear" w:color="auto" w:fill="FFFFFF" w:themeFill="background1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78" w:type="dxa"/>
            <w:shd w:val="clear" w:color="auto" w:fill="FFC000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2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>Около 128 человек</w:t>
            </w:r>
          </w:p>
        </w:tc>
      </w:tr>
      <w:tr w:rsidR="00BF7139" w:rsidRPr="000C2F44" w:rsidTr="007E1431">
        <w:tc>
          <w:tcPr>
            <w:tcW w:w="1823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bookmarkStart w:id="1" w:name="_Hlk201214710"/>
            <w:r>
              <w:rPr>
                <w:rFonts w:ascii="Times New Roman" w:hAnsi="Times New Roman" w:cs="Times New Roman"/>
              </w:rPr>
              <w:t>Семинар в рамках Областной форум «Современным детям-современное образование»</w:t>
            </w:r>
            <w:bookmarkEnd w:id="1"/>
          </w:p>
        </w:tc>
        <w:tc>
          <w:tcPr>
            <w:tcW w:w="169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78" w:type="dxa"/>
            <w:shd w:val="clear" w:color="auto" w:fill="FFFF00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47079D">
              <w:rPr>
                <w:rFonts w:ascii="Times New Roman" w:hAnsi="Times New Roman" w:cs="Times New Roman"/>
                <w:highlight w:val="yellow"/>
              </w:rPr>
              <w:t>+</w:t>
            </w:r>
          </w:p>
        </w:tc>
        <w:tc>
          <w:tcPr>
            <w:tcW w:w="1778" w:type="dxa"/>
            <w:shd w:val="clear" w:color="auto" w:fill="FFFFFF" w:themeFill="background1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17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FFFFFF" w:themeFill="background1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shd w:val="clear" w:color="auto" w:fill="FFC000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 Д/С «Березка» совместно с ТОИПКРО</w:t>
            </w:r>
          </w:p>
        </w:tc>
        <w:tc>
          <w:tcPr>
            <w:tcW w:w="130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Около 100</w:t>
            </w:r>
          </w:p>
        </w:tc>
      </w:tr>
      <w:tr w:rsidR="00BF7139" w:rsidRPr="000C2F44" w:rsidTr="007E1431">
        <w:tc>
          <w:tcPr>
            <w:tcW w:w="1823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 w:rsidRPr="000C2F44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9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BF7139" w:rsidRPr="000C2F44" w:rsidRDefault="00BF7139" w:rsidP="007E1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C2F44">
              <w:rPr>
                <w:rFonts w:ascii="Times New Roman" w:hAnsi="Times New Roman" w:cs="Times New Roman"/>
              </w:rPr>
              <w:t xml:space="preserve">25 </w:t>
            </w:r>
          </w:p>
        </w:tc>
      </w:tr>
    </w:tbl>
    <w:p w:rsidR="00BF7139" w:rsidRPr="000C2F44" w:rsidRDefault="00BF7139" w:rsidP="00BF7139">
      <w:pPr>
        <w:rPr>
          <w:rFonts w:ascii="Times New Roman" w:hAnsi="Times New Roman" w:cs="Times New Roman"/>
        </w:rPr>
      </w:pPr>
    </w:p>
    <w:p w:rsidR="00BF7139" w:rsidRDefault="00BF7139" w:rsidP="00BF7139"/>
    <w:p w:rsidR="009B13CD" w:rsidRPr="0047079D" w:rsidRDefault="009B13CD" w:rsidP="009B13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79D">
        <w:rPr>
          <w:rFonts w:ascii="Times New Roman" w:hAnsi="Times New Roman" w:cs="Times New Roman"/>
          <w:sz w:val="24"/>
          <w:szCs w:val="24"/>
        </w:rPr>
        <w:t xml:space="preserve">Задачи на </w:t>
      </w:r>
      <w:r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47079D">
        <w:rPr>
          <w:rFonts w:ascii="Times New Roman" w:hAnsi="Times New Roman" w:cs="Times New Roman"/>
          <w:sz w:val="24"/>
          <w:szCs w:val="24"/>
        </w:rPr>
        <w:t xml:space="preserve">учебный год: </w:t>
      </w:r>
    </w:p>
    <w:p w:rsidR="009B13CD" w:rsidRPr="0047079D" w:rsidRDefault="009B13CD" w:rsidP="009B13CD">
      <w:pPr>
        <w:pStyle w:val="a8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079D">
        <w:rPr>
          <w:rFonts w:ascii="Times New Roman" w:hAnsi="Times New Roman" w:cs="Times New Roman"/>
          <w:sz w:val="24"/>
          <w:szCs w:val="24"/>
        </w:rPr>
        <w:t>Создание базы документов регламентирующие деятельность этнокультурных центров;</w:t>
      </w:r>
    </w:p>
    <w:p w:rsidR="009B13CD" w:rsidRPr="0047079D" w:rsidRDefault="009B13CD" w:rsidP="009B13CD">
      <w:pPr>
        <w:pStyle w:val="a8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079D">
        <w:rPr>
          <w:rFonts w:ascii="Times New Roman" w:hAnsi="Times New Roman" w:cs="Times New Roman"/>
          <w:sz w:val="24"/>
          <w:szCs w:val="24"/>
        </w:rPr>
        <w:t>Разработка системы мотивации;</w:t>
      </w:r>
    </w:p>
    <w:p w:rsidR="009B13CD" w:rsidRPr="0047079D" w:rsidRDefault="009B13CD" w:rsidP="009B13CD">
      <w:pPr>
        <w:pStyle w:val="a8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079D">
        <w:rPr>
          <w:rFonts w:ascii="Times New Roman" w:hAnsi="Times New Roman" w:cs="Times New Roman"/>
          <w:sz w:val="24"/>
          <w:szCs w:val="24"/>
        </w:rPr>
        <w:t>Переутвердить программы работы центров;</w:t>
      </w:r>
    </w:p>
    <w:p w:rsidR="009B13CD" w:rsidRPr="0047079D" w:rsidRDefault="009B13CD" w:rsidP="009B13CD">
      <w:pPr>
        <w:pStyle w:val="a8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079D">
        <w:rPr>
          <w:rFonts w:ascii="Times New Roman" w:hAnsi="Times New Roman" w:cs="Times New Roman"/>
          <w:sz w:val="24"/>
          <w:szCs w:val="24"/>
        </w:rPr>
        <w:t>Переоформить свидетельства о присвоение статуса центра этнокультурного образования.</w:t>
      </w:r>
    </w:p>
    <w:p w:rsidR="00332F7B" w:rsidRPr="00FA7183" w:rsidRDefault="00332F7B" w:rsidP="00656262">
      <w:pPr>
        <w:rPr>
          <w:rFonts w:ascii="Times New Roman" w:hAnsi="Times New Roman" w:cs="Times New Roman"/>
          <w:b/>
          <w:sz w:val="28"/>
          <w:szCs w:val="28"/>
        </w:rPr>
        <w:sectPr w:rsidR="00332F7B" w:rsidRPr="00FA7183" w:rsidSect="00656262">
          <w:pgSz w:w="11906" w:h="16838"/>
          <w:pgMar w:top="851" w:right="851" w:bottom="3544" w:left="709" w:header="709" w:footer="709" w:gutter="0"/>
          <w:cols w:space="708"/>
          <w:docGrid w:linePitch="360"/>
        </w:sectPr>
      </w:pPr>
    </w:p>
    <w:p w:rsidR="00332F7B" w:rsidRPr="000B3908" w:rsidRDefault="00332F7B" w:rsidP="009639EC">
      <w:pPr>
        <w:spacing w:line="240" w:lineRule="auto"/>
        <w:ind w:right="1134"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A7183" w:rsidRPr="009B13CD" w:rsidRDefault="00332F7B" w:rsidP="009B13CD">
      <w:pPr>
        <w:pStyle w:val="a8"/>
        <w:numPr>
          <w:ilvl w:val="1"/>
          <w:numId w:val="22"/>
        </w:numPr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Анализ работы по экологическому воспитанию.</w:t>
      </w:r>
    </w:p>
    <w:p w:rsidR="00890091" w:rsidRDefault="00890091" w:rsidP="00FA7183">
      <w:pPr>
        <w:spacing w:after="0" w:line="240" w:lineRule="auto"/>
        <w:ind w:left="142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Координатор-Петроченко О.О.</w:t>
      </w:r>
    </w:p>
    <w:p w:rsidR="00FA7183" w:rsidRPr="00586926" w:rsidRDefault="00FA7183" w:rsidP="00FA7183">
      <w:pPr>
        <w:spacing w:after="0" w:line="240" w:lineRule="auto"/>
        <w:ind w:left="142" w:firstLine="708"/>
        <w:rPr>
          <w:rFonts w:ascii="Times New Roman" w:eastAsia="Calibri" w:hAnsi="Times New Roman" w:cs="Times New Roman"/>
          <w:sz w:val="24"/>
          <w:szCs w:val="24"/>
        </w:rPr>
      </w:pPr>
      <w:r w:rsidRPr="00586926">
        <w:rPr>
          <w:rFonts w:ascii="Times New Roman" w:eastAsia="Calibri" w:hAnsi="Times New Roman" w:cs="Times New Roman"/>
          <w:b/>
          <w:sz w:val="24"/>
          <w:szCs w:val="24"/>
        </w:rPr>
        <w:t xml:space="preserve">Цель муниципального координатора: </w:t>
      </w:r>
      <w:r w:rsidRPr="00586926">
        <w:rPr>
          <w:rFonts w:ascii="Times New Roman" w:eastAsia="Calibri" w:hAnsi="Times New Roman" w:cs="Times New Roman"/>
          <w:sz w:val="24"/>
          <w:szCs w:val="24"/>
        </w:rPr>
        <w:t>создать условия для эффективной реализации программы по экологическому образованию просвещению обучающихся Первомайского района.</w:t>
      </w:r>
    </w:p>
    <w:p w:rsidR="00FA7183" w:rsidRPr="00586926" w:rsidRDefault="00FA7183" w:rsidP="00FA718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586926">
        <w:rPr>
          <w:rFonts w:ascii="Times New Roman" w:eastAsia="Calibri" w:hAnsi="Times New Roman" w:cs="Times New Roman"/>
          <w:sz w:val="24"/>
          <w:szCs w:val="24"/>
        </w:rPr>
        <w:t xml:space="preserve">Экологическое направление реализуется через ЦЭО «Яблоко», в 2025 ЦДОД подтвердил статус центра экологического образования </w:t>
      </w:r>
      <w:r w:rsidRPr="00586926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586926">
        <w:rPr>
          <w:rFonts w:ascii="Times New Roman" w:eastAsia="Calibri" w:hAnsi="Times New Roman" w:cs="Times New Roman"/>
          <w:sz w:val="24"/>
          <w:szCs w:val="24"/>
        </w:rPr>
        <w:t xml:space="preserve"> уровня, статус присвоен до 2030 г.</w:t>
      </w:r>
    </w:p>
    <w:p w:rsidR="00FA7183" w:rsidRPr="00586926" w:rsidRDefault="00FA7183" w:rsidP="00FA7183">
      <w:pPr>
        <w:spacing w:after="0" w:line="240" w:lineRule="auto"/>
        <w:ind w:left="142" w:firstLine="360"/>
        <w:rPr>
          <w:rFonts w:ascii="Times New Roman" w:eastAsia="Calibri" w:hAnsi="Times New Roman" w:cs="Times New Roman"/>
          <w:sz w:val="24"/>
          <w:szCs w:val="24"/>
        </w:rPr>
      </w:pPr>
      <w:r w:rsidRPr="00586926">
        <w:rPr>
          <w:rFonts w:ascii="Times New Roman" w:eastAsia="Calibri" w:hAnsi="Times New Roman" w:cs="Times New Roman"/>
          <w:sz w:val="24"/>
          <w:szCs w:val="24"/>
        </w:rPr>
        <w:t>На сегодня в рамках направления действуют 12 экологических объединения: 8 ШЛ, 2 экологических отряда, 1 юннатский отряд и 1 инициативная группа, всего179 обучающихся. (нет объединений в Торбеевской, Сергеевской, Альмяковской школах) в 11 ОО есть руководите ли э/н.</w:t>
      </w:r>
    </w:p>
    <w:p w:rsidR="00FA7183" w:rsidRPr="00586926" w:rsidRDefault="00FA7183" w:rsidP="009B13CD">
      <w:pPr>
        <w:spacing w:after="0" w:line="240" w:lineRule="auto"/>
        <w:ind w:left="142" w:right="-1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ребят и педагогов в рамках деятельности экологического направления в 2024-2025 учебном году было проведено 9 муниципальных мероприятий.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мероприятиях приняло участие 708 (624) педагогов и обучающихся. За учебный год нарисованы рисунки по теме – лес. Убраны, очищены территории парков, скверов, береговых зон водоемов, от мусора. Изготовлены полезные вещи и приспособления (лайфхаки) из отработанного материала (мусора). Заключен контракт с ОГБУ «Облкомприрода» на финансовую поддержку муниципальных мероприятий на 45 000 рублей. Дополнительную финансовую помощь оказало местное предприятие «Томлесдрев»: это финансирование выездов на региональные события ШЛ (50 000 руб.) и приобретение специального оборудования для практических занятий ШЛ в количестве 2 наборов по 6 наименований на сумму – 105 000 руб. Наборы в течении учебного года будут передаваться от ШЛ к ШЛ и одно из условий — это реализация Программно-методического комплекса разработаного к общеобразовательной программе естественнонаучной направленности «Школьное лесничество». Комплекс рассчитан на 972 академических часа и три уровня освоения (Стартовый – для детей от 8 до 10 лет; Базовый – от 11 до 14 лет; Продвинутый – от 15 до 17 лет.) с 8-17 лет. </w:t>
      </w:r>
    </w:p>
    <w:p w:rsidR="00FA7183" w:rsidRPr="00586926" w:rsidRDefault="00FA7183" w:rsidP="009B13CD">
      <w:pPr>
        <w:spacing w:after="0" w:line="240" w:lineRule="auto"/>
        <w:ind w:left="142" w:right="-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школ прошли более 75 мероприятий экологической направленности.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Улу-Юльской школы в рамках деятельности ЦЭО 3 уровня проведено мероприятие регионального уровня акция «ЭкоДобро» - 671 участник. Статус ЦЭО планируют получить в 2025 г. Туендаская, и Ореховская школы. Для получения статуса необходимо заполнит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присвоение статуса ЦЭО</w:t>
      </w: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183" w:rsidRDefault="00FA7183" w:rsidP="009B13CD">
      <w:pPr>
        <w:spacing w:after="0" w:line="240" w:lineRule="auto"/>
        <w:ind w:left="142" w:right="-1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и ребята школ района приняли участие в более 115 мероприятиях экологической направленности межмуниципального, регионального, всероссийского и международного уровней: в них более 105 (110) призовых мест заняли педагоги и обучающиеся, общее количество участников – 726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A7183" w:rsidRPr="00586926" w:rsidRDefault="00FA7183" w:rsidP="009B13CD">
      <w:pPr>
        <w:spacing w:after="0" w:line="240" w:lineRule="auto"/>
        <w:ind w:left="142" w:right="-1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участников в событиях экологической направленности различного уровня (обучающихся и педагогов) - 1434.</w:t>
      </w:r>
    </w:p>
    <w:p w:rsidR="00FA7183" w:rsidRPr="00586926" w:rsidRDefault="00FA7183" w:rsidP="009B13CD">
      <w:pPr>
        <w:pStyle w:val="a8"/>
        <w:spacing w:after="0" w:line="240" w:lineRule="auto"/>
        <w:ind w:left="142" w:right="-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869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Значимыми событиями стали: </w:t>
      </w:r>
    </w:p>
    <w:p w:rsidR="00FA7183" w:rsidRPr="00586926" w:rsidRDefault="00FA7183" w:rsidP="009B13CD">
      <w:pPr>
        <w:pStyle w:val="a8"/>
        <w:numPr>
          <w:ilvl w:val="0"/>
          <w:numId w:val="31"/>
        </w:num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заочный конкурс активистов экологической деятельности «Юный эколог года» (3 участника) – 1 место Ешакина Мария Туендатская ООШ.</w:t>
      </w:r>
    </w:p>
    <w:p w:rsidR="00FA7183" w:rsidRPr="00586926" w:rsidRDefault="00FA7183" w:rsidP="009B13CD">
      <w:pPr>
        <w:pStyle w:val="a8"/>
        <w:numPr>
          <w:ilvl w:val="0"/>
          <w:numId w:val="31"/>
        </w:num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экологический слет «Юные друзья природы» (7 ОО)</w:t>
      </w:r>
    </w:p>
    <w:p w:rsidR="00FA7183" w:rsidRPr="00586926" w:rsidRDefault="00FA7183" w:rsidP="009B13CD">
      <w:pPr>
        <w:pStyle w:val="a8"/>
        <w:numPr>
          <w:ilvl w:val="0"/>
          <w:numId w:val="31"/>
        </w:num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межрегиональном слете школьных и студенческих лесничеств, который прошёл в г. Томске. Наш район представляли ШЛ Березовской и Беляйской школ. Беляйская школа – победитель.</w:t>
      </w:r>
    </w:p>
    <w:p w:rsidR="00FA7183" w:rsidRPr="00586926" w:rsidRDefault="00FA7183" w:rsidP="009B13CD">
      <w:pPr>
        <w:pStyle w:val="a8"/>
        <w:numPr>
          <w:ilvl w:val="0"/>
          <w:numId w:val="31"/>
        </w:num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конкурс «Лучший педагог-эколог» - Мезенцева Т.И. участник (ждем результат)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183" w:rsidRPr="00586926" w:rsidRDefault="00FA7183" w:rsidP="009B13CD">
      <w:pPr>
        <w:pStyle w:val="a8"/>
        <w:numPr>
          <w:ilvl w:val="0"/>
          <w:numId w:val="31"/>
        </w:num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Всероссийском проекте «Всероссийский атлас почвенных организмов» - Туендатская ООШ.</w:t>
      </w:r>
    </w:p>
    <w:p w:rsidR="00FA7183" w:rsidRPr="00586926" w:rsidRDefault="00FA7183" w:rsidP="009B13CD">
      <w:pPr>
        <w:pStyle w:val="a8"/>
        <w:numPr>
          <w:ilvl w:val="0"/>
          <w:numId w:val="31"/>
        </w:num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и Всероссийский экологический диктант – призеры Беляйская, Улу-Юльская школы</w:t>
      </w:r>
    </w:p>
    <w:p w:rsidR="00FA7183" w:rsidRPr="00586926" w:rsidRDefault="00FA7183" w:rsidP="009B13CD">
      <w:pPr>
        <w:pStyle w:val="a8"/>
        <w:numPr>
          <w:ilvl w:val="0"/>
          <w:numId w:val="31"/>
        </w:num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педагогического опыта: Мезенцева Т.И. (4 раза) и Козырева Н.В. (1 раз)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Всероссийск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586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183" w:rsidRPr="00586926" w:rsidRDefault="00FA7183" w:rsidP="009B13CD">
      <w:pPr>
        <w:spacing w:after="0" w:line="240" w:lineRule="auto"/>
        <w:ind w:left="142"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183" w:rsidRPr="00586926" w:rsidRDefault="00FA7183" w:rsidP="009B13CD">
      <w:pPr>
        <w:tabs>
          <w:tab w:val="left" w:pos="1134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926">
        <w:rPr>
          <w:rFonts w:ascii="Times New Roman" w:hAnsi="Times New Roman" w:cs="Times New Roman"/>
          <w:b/>
          <w:sz w:val="24"/>
          <w:szCs w:val="24"/>
        </w:rPr>
        <w:t xml:space="preserve">По итогам 2024-2025 учебного года самыми активными участниками муниципальных мероприятий экологической направленности стали: </w:t>
      </w:r>
    </w:p>
    <w:p w:rsidR="00FA7183" w:rsidRPr="00586926" w:rsidRDefault="00FA7183" w:rsidP="009B13CD">
      <w:pPr>
        <w:numPr>
          <w:ilvl w:val="0"/>
          <w:numId w:val="23"/>
        </w:numPr>
        <w:spacing w:after="0" w:line="240" w:lineRule="auto"/>
        <w:ind w:left="142" w:right="-1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lastRenderedPageBreak/>
        <w:t xml:space="preserve">Школьное лесничество «Зеленый патруль», Беляйская ООШ (8 мероприятий). </w:t>
      </w:r>
    </w:p>
    <w:p w:rsidR="00FA7183" w:rsidRPr="004318C7" w:rsidRDefault="00FA7183" w:rsidP="009B13CD">
      <w:pPr>
        <w:numPr>
          <w:ilvl w:val="0"/>
          <w:numId w:val="23"/>
        </w:numPr>
        <w:spacing w:after="0" w:line="240" w:lineRule="auto"/>
        <w:ind w:left="142" w:right="-1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>Экологический отряд «Крепкие орешки», Туендатская ООШ (6 мероприятий).</w:t>
      </w:r>
    </w:p>
    <w:p w:rsidR="00FA7183" w:rsidRPr="00586926" w:rsidRDefault="00FA7183" w:rsidP="009B13CD">
      <w:pPr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926">
        <w:rPr>
          <w:rFonts w:ascii="Times New Roman" w:hAnsi="Times New Roman" w:cs="Times New Roman"/>
          <w:b/>
          <w:sz w:val="24"/>
          <w:szCs w:val="24"/>
          <w:u w:val="single"/>
        </w:rPr>
        <w:t>Дипломами ЦЭО «Яблоко» за активное участие в муниципальных мероприятиях экологического направления наградить руководителей:</w:t>
      </w:r>
    </w:p>
    <w:p w:rsidR="00FA7183" w:rsidRPr="00586926" w:rsidRDefault="00FA7183" w:rsidP="009B13CD">
      <w:pPr>
        <w:pStyle w:val="a8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 xml:space="preserve">3 место – ш/л «Зеленый десант» </w:t>
      </w:r>
      <w:bookmarkStart w:id="2" w:name="_Hlk198211625"/>
      <w:r w:rsidRPr="00586926">
        <w:rPr>
          <w:rFonts w:ascii="Times New Roman" w:hAnsi="Times New Roman" w:cs="Times New Roman"/>
          <w:sz w:val="24"/>
          <w:szCs w:val="24"/>
        </w:rPr>
        <w:t>МБОУ ООШ п. Новый</w:t>
      </w:r>
    </w:p>
    <w:bookmarkEnd w:id="2"/>
    <w:p w:rsidR="00FA7183" w:rsidRPr="00586926" w:rsidRDefault="00FA7183" w:rsidP="009B13CD">
      <w:pPr>
        <w:pStyle w:val="a8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>2 место – э/о «Крепкие орешки», МАОУ Туендатская ООШ – руководитель Мезенцева Т. И.</w:t>
      </w:r>
    </w:p>
    <w:p w:rsidR="00FA7183" w:rsidRPr="00586926" w:rsidRDefault="00FA7183" w:rsidP="009B13CD">
      <w:pPr>
        <w:pStyle w:val="a8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>1 место – ш/л «Зеленый патруль», МБОУ Беляйская ООШ – руководитель Кузовкова И.М.</w:t>
      </w:r>
    </w:p>
    <w:p w:rsidR="00FA7183" w:rsidRPr="00586926" w:rsidRDefault="00FA7183" w:rsidP="009B13CD">
      <w:pPr>
        <w:pStyle w:val="a8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>Общие итоги подводились по итогу мониторинга событий муниципального уровня и по итоговым таблицам участия в мероприятиях экологической направленности, которые заполнили руководители э/н по итогу участия в событиях э/н различного уровня.</w:t>
      </w:r>
    </w:p>
    <w:p w:rsidR="00FA7183" w:rsidRPr="00586926" w:rsidRDefault="00FA7183" w:rsidP="009B13CD">
      <w:pPr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926">
        <w:rPr>
          <w:rFonts w:ascii="Times New Roman" w:hAnsi="Times New Roman" w:cs="Times New Roman"/>
          <w:b/>
          <w:sz w:val="24"/>
          <w:szCs w:val="24"/>
          <w:u w:val="single"/>
        </w:rPr>
        <w:t>Дипломами ЦЭО «Яблоко» за активное и результативное представление Первомайского района на мероприятиях экологической направленности разного уровня наградить руководителей:</w:t>
      </w:r>
    </w:p>
    <w:p w:rsidR="00FA7183" w:rsidRPr="00586926" w:rsidRDefault="00FA7183" w:rsidP="009B13CD">
      <w:pPr>
        <w:pStyle w:val="a8"/>
        <w:numPr>
          <w:ilvl w:val="0"/>
          <w:numId w:val="32"/>
        </w:numPr>
        <w:spacing w:after="0" w:line="240" w:lineRule="auto"/>
        <w:ind w:left="142" w:right="-1" w:hanging="142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>место - МБОУ ООШ п. Новый – руковдитель Козырева Наталья Викторовна,</w:t>
      </w:r>
    </w:p>
    <w:p w:rsidR="00FA7183" w:rsidRPr="00586926" w:rsidRDefault="00FA7183" w:rsidP="009B13CD">
      <w:pPr>
        <w:spacing w:after="0" w:line="240" w:lineRule="auto"/>
        <w:ind w:left="142" w:right="-1" w:hanging="142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 xml:space="preserve">2 место - МАОУ Улу-Юльская СОШ - руководитель экологического направления </w:t>
      </w:r>
    </w:p>
    <w:p w:rsidR="00FA7183" w:rsidRPr="00586926" w:rsidRDefault="00FA7183" w:rsidP="009B13CD">
      <w:pPr>
        <w:spacing w:after="0" w:line="240" w:lineRule="auto"/>
        <w:ind w:left="142" w:right="-1" w:hanging="142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>2 место – МБОУ Беляйская ООШ - – руководитель Кузовкова И.М.</w:t>
      </w:r>
    </w:p>
    <w:p w:rsidR="00FA7183" w:rsidRPr="00586926" w:rsidRDefault="00FA7183" w:rsidP="009B13CD">
      <w:pPr>
        <w:spacing w:after="0" w:line="240" w:lineRule="auto"/>
        <w:ind w:left="142" w:right="-1" w:hanging="142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 xml:space="preserve">1 место – </w:t>
      </w:r>
      <w:bookmarkStart w:id="3" w:name="_Hlk198212783"/>
      <w:r w:rsidRPr="00586926">
        <w:rPr>
          <w:rFonts w:ascii="Times New Roman" w:hAnsi="Times New Roman" w:cs="Times New Roman"/>
          <w:sz w:val="24"/>
          <w:szCs w:val="24"/>
        </w:rPr>
        <w:t>МАОУ Туендатская ООШ - руководитель экологического направления Мезенцева Т.И.</w:t>
      </w:r>
      <w:bookmarkEnd w:id="3"/>
    </w:p>
    <w:p w:rsidR="00FA7183" w:rsidRPr="00586926" w:rsidRDefault="00FA7183" w:rsidP="009B13CD">
      <w:pPr>
        <w:pStyle w:val="a8"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>Благодарностями награждены активные обучающиеся ОО за участие в мероприятиях ЦЭО «Яблоко» и результативное представление Первомайского района на других уровнях в 2024-2025 учебном году и активисты выпускники.</w:t>
      </w:r>
    </w:p>
    <w:p w:rsidR="00FA7183" w:rsidRPr="00586926" w:rsidRDefault="00FA7183" w:rsidP="009B13CD">
      <w:pPr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b/>
          <w:sz w:val="24"/>
          <w:szCs w:val="24"/>
        </w:rPr>
        <w:t>Переходной кубок «Самая активная школа в экологическом направлении в 2024-2025 учебном году»</w:t>
      </w:r>
      <w:r w:rsidRPr="00586926">
        <w:rPr>
          <w:rFonts w:ascii="Times New Roman" w:hAnsi="Times New Roman" w:cs="Times New Roman"/>
          <w:sz w:val="24"/>
          <w:szCs w:val="24"/>
        </w:rPr>
        <w:t xml:space="preserve"> будет вручен МАОУ Туендатск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86926">
        <w:rPr>
          <w:rFonts w:ascii="Times New Roman" w:hAnsi="Times New Roman" w:cs="Times New Roman"/>
          <w:sz w:val="24"/>
          <w:szCs w:val="24"/>
        </w:rPr>
        <w:t xml:space="preserve"> ООШ - руководитель экологического направления Мезенцева Т.И.</w:t>
      </w:r>
    </w:p>
    <w:p w:rsidR="00FA7183" w:rsidRDefault="00FA7183" w:rsidP="009B13CD">
      <w:pPr>
        <w:pStyle w:val="a8"/>
        <w:spacing w:after="0" w:line="240" w:lineRule="auto"/>
        <w:ind w:left="142"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86926">
        <w:rPr>
          <w:rFonts w:ascii="Times New Roman" w:hAnsi="Times New Roman" w:cs="Times New Roman"/>
          <w:sz w:val="24"/>
          <w:szCs w:val="24"/>
        </w:rPr>
        <w:t>переди 3 события муниципального уровня: май (акция по сбору вторсырья «Разделяй, сдавай и сохраняй, акция «Живи долго дерево» в рамках Всероссийской акции «Сад памяти» и в августе смотр-конкурс на лучшую территорию образовательных организаций Первомайского района «Школьный двор – территория детства».</w:t>
      </w:r>
    </w:p>
    <w:p w:rsidR="00FA7183" w:rsidRPr="004318C7" w:rsidRDefault="00FA7183" w:rsidP="009B13CD">
      <w:pPr>
        <w:spacing w:after="0" w:line="240" w:lineRule="auto"/>
        <w:ind w:left="142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18C7">
        <w:rPr>
          <w:rFonts w:ascii="Times New Roman" w:hAnsi="Times New Roman" w:cs="Times New Roman"/>
          <w:sz w:val="24"/>
          <w:szCs w:val="24"/>
        </w:rPr>
        <w:t>Нашими партнерами в 2024 г. стали: ОГБУ «Облкомприрода», Департамент лесного хозяйства ТО, Региональный центр воспитания, Администрация Первомайского района, Российское движение детей и молодёжи «Движение первых», Первомайское лесничество.</w:t>
      </w:r>
    </w:p>
    <w:p w:rsidR="00FA7183" w:rsidRPr="00586926" w:rsidRDefault="00FA7183" w:rsidP="009B13CD">
      <w:pPr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926">
        <w:rPr>
          <w:rFonts w:ascii="Times New Roman" w:hAnsi="Times New Roman" w:cs="Times New Roman"/>
          <w:b/>
          <w:sz w:val="24"/>
          <w:szCs w:val="24"/>
          <w:u w:val="single"/>
        </w:rPr>
        <w:t>И на сегодняшний день 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экологическом направлении в</w:t>
      </w:r>
      <w:r w:rsidRPr="00586926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приоритете:</w:t>
      </w:r>
    </w:p>
    <w:p w:rsidR="00FA7183" w:rsidRPr="00586926" w:rsidRDefault="00FA7183" w:rsidP="009B13CD">
      <w:pPr>
        <w:pStyle w:val="a8"/>
        <w:numPr>
          <w:ilvl w:val="0"/>
          <w:numId w:val="30"/>
        </w:numPr>
        <w:spacing w:after="0" w:line="240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 xml:space="preserve"> Создание и функционирование ЦЭО.</w:t>
      </w:r>
    </w:p>
    <w:p w:rsidR="00FA7183" w:rsidRPr="00586926" w:rsidRDefault="00FA7183" w:rsidP="00F252A5">
      <w:pPr>
        <w:pStyle w:val="a8"/>
        <w:numPr>
          <w:ilvl w:val="0"/>
          <w:numId w:val="30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86926">
        <w:rPr>
          <w:rFonts w:ascii="Times New Roman" w:hAnsi="Times New Roman" w:cs="Times New Roman"/>
          <w:sz w:val="24"/>
          <w:szCs w:val="24"/>
        </w:rPr>
        <w:t>еятельность школьных лесничеств.</w:t>
      </w:r>
    </w:p>
    <w:p w:rsidR="00FA7183" w:rsidRPr="00586926" w:rsidRDefault="00FA7183" w:rsidP="00F252A5">
      <w:pPr>
        <w:pStyle w:val="a8"/>
        <w:numPr>
          <w:ilvl w:val="0"/>
          <w:numId w:val="30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>Развитие экологического туризма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926">
        <w:rPr>
          <w:rFonts w:ascii="Times New Roman" w:hAnsi="Times New Roman" w:cs="Times New Roman"/>
          <w:sz w:val="24"/>
          <w:szCs w:val="24"/>
        </w:rPr>
        <w:t xml:space="preserve">– создание экологических троп, экологических маршрутов. </w:t>
      </w:r>
    </w:p>
    <w:p w:rsidR="00FA7183" w:rsidRDefault="00FA7183" w:rsidP="00F252A5">
      <w:pPr>
        <w:pStyle w:val="a8"/>
        <w:numPr>
          <w:ilvl w:val="0"/>
          <w:numId w:val="30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>Проектная и исследовательская деятельность</w:t>
      </w:r>
      <w:r>
        <w:rPr>
          <w:rFonts w:ascii="Times New Roman" w:hAnsi="Times New Roman" w:cs="Times New Roman"/>
          <w:sz w:val="24"/>
          <w:szCs w:val="24"/>
        </w:rPr>
        <w:t>. (К</w:t>
      </w:r>
      <w:r w:rsidRPr="00586926">
        <w:rPr>
          <w:rFonts w:ascii="Times New Roman" w:hAnsi="Times New Roman" w:cs="Times New Roman"/>
          <w:sz w:val="24"/>
          <w:szCs w:val="24"/>
        </w:rPr>
        <w:t xml:space="preserve">аждое проведенное мероприятие экологической направленности можно оформить в проект. Исследовательская деятельность активно ведется только в Улу-Юльской и Туендатской школах. </w:t>
      </w:r>
      <w:r>
        <w:rPr>
          <w:rFonts w:ascii="Times New Roman" w:hAnsi="Times New Roman" w:cs="Times New Roman"/>
          <w:sz w:val="24"/>
          <w:szCs w:val="24"/>
        </w:rPr>
        <w:t xml:space="preserve">На базе 7 ОО есть лаборатории, где </w:t>
      </w:r>
      <w:r w:rsidRPr="00586926">
        <w:rPr>
          <w:rFonts w:ascii="Times New Roman" w:hAnsi="Times New Roman" w:cs="Times New Roman"/>
          <w:sz w:val="24"/>
          <w:szCs w:val="24"/>
        </w:rPr>
        <w:t>можно проводить исследования, оформлять и представлять результат на разных уровнях.</w:t>
      </w:r>
    </w:p>
    <w:p w:rsidR="00FA7183" w:rsidRPr="004318C7" w:rsidRDefault="00FA7183" w:rsidP="00F252A5">
      <w:pPr>
        <w:spacing w:after="0" w:line="240" w:lineRule="auto"/>
        <w:ind w:left="142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4318C7">
        <w:rPr>
          <w:rFonts w:ascii="Times New Roman" w:hAnsi="Times New Roman" w:cs="Times New Roman"/>
          <w:sz w:val="24"/>
          <w:szCs w:val="24"/>
        </w:rPr>
        <w:t>Принимая участие в экологических событиях различного уровня обучающиеся и, педагоги реализуют нацпроект «Экология».</w:t>
      </w:r>
    </w:p>
    <w:p w:rsidR="00FA7183" w:rsidRPr="00586926" w:rsidRDefault="00FA7183" w:rsidP="00F252A5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 с</w:t>
      </w:r>
      <w:r w:rsidRPr="004318C7">
        <w:rPr>
          <w:rFonts w:ascii="Times New Roman" w:hAnsi="Times New Roman" w:cs="Times New Roman"/>
          <w:sz w:val="24"/>
          <w:szCs w:val="24"/>
        </w:rPr>
        <w:t>оздана система работы</w:t>
      </w:r>
      <w:r>
        <w:rPr>
          <w:rFonts w:ascii="Times New Roman" w:hAnsi="Times New Roman" w:cs="Times New Roman"/>
          <w:sz w:val="24"/>
          <w:szCs w:val="24"/>
        </w:rPr>
        <w:t xml:space="preserve"> в данном направлении</w:t>
      </w:r>
      <w:r w:rsidRPr="004318C7">
        <w:rPr>
          <w:rFonts w:ascii="Times New Roman" w:hAnsi="Times New Roman" w:cs="Times New Roman"/>
          <w:sz w:val="24"/>
          <w:szCs w:val="24"/>
        </w:rPr>
        <w:t>: методическое сопровождение, информирование, мотивация, подведение итогов.</w:t>
      </w:r>
    </w:p>
    <w:p w:rsidR="00FA7183" w:rsidRDefault="00FA7183" w:rsidP="00F252A5">
      <w:pPr>
        <w:spacing w:after="0" w:line="240" w:lineRule="auto"/>
        <w:ind w:left="142" w:right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7183" w:rsidRPr="00586926" w:rsidRDefault="00FA7183" w:rsidP="00F252A5">
      <w:pPr>
        <w:spacing w:after="0" w:line="240" w:lineRule="auto"/>
        <w:ind w:left="142" w:right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926">
        <w:rPr>
          <w:rFonts w:ascii="Times New Roman" w:hAnsi="Times New Roman" w:cs="Times New Roman"/>
          <w:b/>
          <w:sz w:val="24"/>
          <w:szCs w:val="24"/>
          <w:u w:val="single"/>
        </w:rPr>
        <w:t>Задачи на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86926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586926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86926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продолжить</w:t>
      </w:r>
    </w:p>
    <w:p w:rsidR="00FA7183" w:rsidRPr="00586926" w:rsidRDefault="00FA7183" w:rsidP="009B13CD">
      <w:pPr>
        <w:pStyle w:val="a8"/>
        <w:numPr>
          <w:ilvl w:val="0"/>
          <w:numId w:val="2"/>
        </w:numPr>
        <w:spacing w:after="0" w:line="240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>Формирование у молодого поколения чувства ответственности за состояние окружающей среды своей малой Родины и России.</w:t>
      </w:r>
    </w:p>
    <w:p w:rsidR="00FA7183" w:rsidRPr="00586926" w:rsidRDefault="00FA7183" w:rsidP="009B13CD">
      <w:pPr>
        <w:pStyle w:val="a8"/>
        <w:numPr>
          <w:ilvl w:val="0"/>
          <w:numId w:val="2"/>
        </w:numPr>
        <w:spacing w:after="0" w:line="240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>Повышение экологической культуры обучающихся на основе проектно-исследовательской деятельности.</w:t>
      </w:r>
    </w:p>
    <w:p w:rsidR="00FA7183" w:rsidRPr="00586926" w:rsidRDefault="00FA7183" w:rsidP="009B13CD">
      <w:pPr>
        <w:pStyle w:val="a8"/>
        <w:numPr>
          <w:ilvl w:val="0"/>
          <w:numId w:val="2"/>
        </w:numPr>
        <w:spacing w:after="0" w:line="240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>Вовлечение обучающихся в природоохранную практическую деятельность.</w:t>
      </w:r>
    </w:p>
    <w:p w:rsidR="00FA7183" w:rsidRPr="00586926" w:rsidRDefault="00FA7183" w:rsidP="009B13CD">
      <w:pPr>
        <w:pStyle w:val="a8"/>
        <w:numPr>
          <w:ilvl w:val="0"/>
          <w:numId w:val="2"/>
        </w:numPr>
        <w:spacing w:after="0" w:line="240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>Обобщение и распространение опыта работы обучающихся и педагогов в области экологического образования.</w:t>
      </w:r>
    </w:p>
    <w:p w:rsidR="00FA7183" w:rsidRDefault="00FA7183" w:rsidP="009B13CD">
      <w:pPr>
        <w:pStyle w:val="a8"/>
        <w:numPr>
          <w:ilvl w:val="0"/>
          <w:numId w:val="2"/>
        </w:numPr>
        <w:spacing w:after="0" w:line="240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6926">
        <w:rPr>
          <w:rFonts w:ascii="Times New Roman" w:hAnsi="Times New Roman" w:cs="Times New Roman"/>
          <w:sz w:val="24"/>
          <w:szCs w:val="24"/>
        </w:rPr>
        <w:t>Оказание информационной и организационно-методической поддержки ОО Первомайского района в реализации экологических программ проектов.</w:t>
      </w:r>
    </w:p>
    <w:p w:rsidR="00844ABB" w:rsidRDefault="00844ABB" w:rsidP="00844ABB">
      <w:pPr>
        <w:spacing w:after="0" w:line="240" w:lineRule="auto"/>
        <w:ind w:right="1134"/>
        <w:rPr>
          <w:rFonts w:ascii="Times New Roman" w:hAnsi="Times New Roman" w:cs="Times New Roman"/>
          <w:sz w:val="24"/>
          <w:szCs w:val="24"/>
        </w:rPr>
      </w:pPr>
    </w:p>
    <w:p w:rsidR="00844ABB" w:rsidRDefault="00844ABB" w:rsidP="00844ABB">
      <w:pPr>
        <w:spacing w:after="0" w:line="240" w:lineRule="auto"/>
        <w:ind w:right="1134"/>
        <w:rPr>
          <w:rFonts w:ascii="Times New Roman" w:hAnsi="Times New Roman" w:cs="Times New Roman"/>
          <w:sz w:val="24"/>
          <w:szCs w:val="24"/>
        </w:rPr>
      </w:pPr>
    </w:p>
    <w:p w:rsidR="00844ABB" w:rsidRDefault="00844ABB" w:rsidP="00844ABB">
      <w:pPr>
        <w:ind w:left="7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Pr="00844A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29B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АНАЛИЗ ДЕЯТЕЛЬНОСТИ ШКОЛЬНЫХ МУЗЕЕВ</w:t>
      </w:r>
    </w:p>
    <w:p w:rsidR="00844ABB" w:rsidRPr="007929BF" w:rsidRDefault="00844ABB" w:rsidP="00844ABB">
      <w:pPr>
        <w:ind w:left="72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</w:t>
      </w:r>
      <w:r w:rsidRPr="007929B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 202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</w:t>
      </w:r>
      <w:r w:rsidRPr="007929B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-202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</w:t>
      </w:r>
      <w:r w:rsidRPr="007929B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учебный год</w:t>
      </w:r>
    </w:p>
    <w:p w:rsidR="00844ABB" w:rsidRDefault="00844ABB" w:rsidP="009B13CD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761D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Уходят в историю памятные даты, прекращают свою деятельность предприятия и организации, уходят с карты района деревни, разлетаются по стране выпускники школ, на смену ветеранам приходит молодое поколение. Жизнь идет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своим чередом. И только музеи </w:t>
      </w:r>
      <w:r w:rsidRPr="00761D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сегодня являются хранителями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истории, активисты и педагоги </w:t>
      </w:r>
      <w:r w:rsidRPr="00761D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бережно собирают и хранят экспонаты и воспоминания, чтобы потом рассказывать детям и взрослым о событиях и людях, вершивших историю.</w:t>
      </w:r>
      <w:r>
        <w:rPr>
          <w:rFonts w:ascii="Times New Roman" w:hAnsi="Times New Roman"/>
          <w:color w:val="44546A"/>
          <w:kern w:val="24"/>
          <w:sz w:val="24"/>
          <w:szCs w:val="24"/>
        </w:rPr>
        <w:br/>
      </w:r>
      <w:r w:rsidRPr="00761D4D">
        <w:rPr>
          <w:rFonts w:ascii="Times New Roman" w:hAnsi="Times New Roman"/>
          <w:color w:val="44546A"/>
          <w:kern w:val="24"/>
          <w:sz w:val="24"/>
          <w:szCs w:val="24"/>
          <w:u w:val="single"/>
        </w:rPr>
        <w:t xml:space="preserve">Школьные музеи – </w:t>
      </w:r>
      <w:r>
        <w:rPr>
          <w:rFonts w:ascii="Times New Roman" w:hAnsi="Times New Roman"/>
          <w:color w:val="44546A"/>
          <w:kern w:val="24"/>
          <w:sz w:val="24"/>
          <w:szCs w:val="24"/>
          <w:u w:val="single"/>
        </w:rPr>
        <w:t>10</w:t>
      </w:r>
      <w:r w:rsidRPr="00761D4D">
        <w:rPr>
          <w:rFonts w:ascii="Times New Roman" w:hAnsi="Times New Roman"/>
          <w:color w:val="44546A"/>
          <w:kern w:val="24"/>
          <w:sz w:val="24"/>
          <w:szCs w:val="24"/>
          <w:u w:val="single"/>
        </w:rPr>
        <w:t xml:space="preserve"> : 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br/>
        <w:t>МБОУ Первомайская СОШ</w:t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 ( руководитель Мартыненко Ю.А.)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br/>
        <w:t>МБОУ Беляйская ООШ</w:t>
      </w:r>
      <w:r>
        <w:rPr>
          <w:rFonts w:ascii="Times New Roman" w:hAnsi="Times New Roman"/>
          <w:color w:val="44546A"/>
          <w:kern w:val="24"/>
          <w:sz w:val="24"/>
          <w:szCs w:val="24"/>
        </w:rPr>
        <w:t>( руководитель Царева Н.П.)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br/>
        <w:t>МБОУ Куяновская СОШ</w:t>
      </w:r>
      <w:r>
        <w:rPr>
          <w:rFonts w:ascii="Times New Roman" w:hAnsi="Times New Roman"/>
          <w:color w:val="44546A"/>
          <w:kern w:val="24"/>
          <w:sz w:val="24"/>
          <w:szCs w:val="24"/>
        </w:rPr>
        <w:t>( руководитель Крылова А.В.)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br/>
        <w:t>МБОУ Березовская СОШ</w:t>
      </w:r>
      <w:r>
        <w:rPr>
          <w:rFonts w:ascii="Times New Roman" w:hAnsi="Times New Roman"/>
          <w:color w:val="44546A"/>
          <w:kern w:val="24"/>
          <w:sz w:val="24"/>
          <w:szCs w:val="24"/>
        </w:rPr>
        <w:t>( руководитель Керб А.В.)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br/>
        <w:t>МБОУ Ореховская СОШ</w:t>
      </w:r>
      <w:r>
        <w:rPr>
          <w:rFonts w:ascii="Times New Roman" w:hAnsi="Times New Roman"/>
          <w:color w:val="44546A"/>
          <w:kern w:val="24"/>
          <w:sz w:val="24"/>
          <w:szCs w:val="24"/>
        </w:rPr>
        <w:t>( руководитель Ефременко И.Н.)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br/>
        <w:t>МБОУ Ежинская ООШ</w:t>
      </w:r>
      <w:r>
        <w:rPr>
          <w:rFonts w:ascii="Times New Roman" w:hAnsi="Times New Roman"/>
          <w:color w:val="44546A"/>
          <w:kern w:val="24"/>
          <w:sz w:val="24"/>
          <w:szCs w:val="24"/>
        </w:rPr>
        <w:t>( руководитель Попова Т.М.)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br/>
        <w:t>МБОУ Комсомольская СОШ</w:t>
      </w:r>
      <w:r>
        <w:rPr>
          <w:rFonts w:ascii="Times New Roman" w:hAnsi="Times New Roman"/>
          <w:color w:val="44546A"/>
          <w:kern w:val="24"/>
          <w:sz w:val="24"/>
          <w:szCs w:val="24"/>
        </w:rPr>
        <w:t>( руководитель Рыжакова О.Н.)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br/>
        <w:t>МАОУ Улу-Юльская СОШ</w:t>
      </w:r>
      <w:r>
        <w:rPr>
          <w:rFonts w:ascii="Times New Roman" w:hAnsi="Times New Roman"/>
          <w:color w:val="44546A"/>
          <w:kern w:val="24"/>
          <w:sz w:val="24"/>
          <w:szCs w:val="24"/>
        </w:rPr>
        <w:t>( руководитель Семенов Д.В.)</w:t>
      </w:r>
    </w:p>
    <w:p w:rsidR="00844ABB" w:rsidRDefault="00844ABB" w:rsidP="009B13CD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>МАОУ Сергеевская СОШ (руководитель Адамович Н.Г.)</w:t>
      </w:r>
    </w:p>
    <w:p w:rsidR="00844ABB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МБОУ ООШ </w:t>
      </w:r>
      <w:proofErr w:type="gramStart"/>
      <w:r>
        <w:rPr>
          <w:rFonts w:ascii="Times New Roman" w:hAnsi="Times New Roman"/>
          <w:color w:val="44546A"/>
          <w:kern w:val="24"/>
          <w:sz w:val="24"/>
          <w:szCs w:val="24"/>
        </w:rPr>
        <w:t>пос.Новый</w:t>
      </w:r>
      <w:proofErr w:type="gramEnd"/>
      <w:r>
        <w:rPr>
          <w:rFonts w:ascii="Times New Roman" w:hAnsi="Times New Roman"/>
          <w:color w:val="44546A"/>
          <w:kern w:val="24"/>
          <w:sz w:val="24"/>
          <w:szCs w:val="24"/>
        </w:rPr>
        <w:t>.</w:t>
      </w:r>
      <w:r w:rsidRPr="007929BF">
        <w:rPr>
          <w:rFonts w:ascii="Times New Roman" w:hAnsi="Times New Roman"/>
          <w:color w:val="44546A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color w:val="44546A"/>
          <w:kern w:val="24"/>
          <w:sz w:val="24"/>
          <w:szCs w:val="24"/>
        </w:rPr>
        <w:t>( руководитель Мишевич Г.С.)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br/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Все музеи паспортизированы, внесены во всероссийский реестр школьных музеев. 6 музеев по итогам представленных документов получили звание «Образцовый школьный музей»: 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>МБОУ Первомайск</w:t>
      </w:r>
      <w:r>
        <w:rPr>
          <w:rFonts w:ascii="Times New Roman" w:hAnsi="Times New Roman"/>
          <w:color w:val="44546A"/>
          <w:kern w:val="24"/>
          <w:sz w:val="24"/>
          <w:szCs w:val="24"/>
        </w:rPr>
        <w:t>ой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 xml:space="preserve"> СОШ</w:t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, МБОУ Беляйской 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>ООШ</w:t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, 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>МБОУ Куяновск</w:t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ой 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>СОШ</w:t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, 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>МБОУ Березовск</w:t>
      </w:r>
      <w:r>
        <w:rPr>
          <w:rFonts w:ascii="Times New Roman" w:hAnsi="Times New Roman"/>
          <w:color w:val="44546A"/>
          <w:kern w:val="24"/>
          <w:sz w:val="24"/>
          <w:szCs w:val="24"/>
        </w:rPr>
        <w:t>ой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 xml:space="preserve"> СОШ</w:t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, 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>МБОУ Ежинск</w:t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ой ООШ, 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>МАОУ Улу-Юльск</w:t>
      </w:r>
      <w:r>
        <w:rPr>
          <w:rFonts w:ascii="Times New Roman" w:hAnsi="Times New Roman"/>
          <w:color w:val="44546A"/>
          <w:kern w:val="24"/>
          <w:sz w:val="24"/>
          <w:szCs w:val="24"/>
        </w:rPr>
        <w:t>ой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 xml:space="preserve"> СОШ</w:t>
      </w:r>
      <w:r>
        <w:rPr>
          <w:rFonts w:ascii="Times New Roman" w:hAnsi="Times New Roman"/>
          <w:color w:val="44546A"/>
          <w:kern w:val="24"/>
          <w:sz w:val="24"/>
          <w:szCs w:val="24"/>
        </w:rPr>
        <w:t>.</w:t>
      </w:r>
    </w:p>
    <w:p w:rsidR="00844ABB" w:rsidRPr="00761D4D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  После капитального ремонта МБОУ Комсомольской СОШ в школе выделен просторный кабинет 90 квадратных метро, администрацией школы приобретена новая мебель, витрины, стеллажи, силами руководителя музея и педагогов школы оформлена экспозиция «Землянка», при финансовой поддержке Областного Совета ветеранов и </w:t>
      </w:r>
    </w:p>
    <w:p w:rsidR="00844ABB" w:rsidRPr="00761D4D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>Администрации Первомайского района изготовлены стенды. При финансовой поддержке Областного Совета ветеранов приобретены стенды в музейную комнату Сергеевской СОШ.</w:t>
      </w:r>
    </w:p>
    <w:p w:rsidR="00844ABB" w:rsidRDefault="00844ABB" w:rsidP="009B13CD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  Очень требуется расширение площади музеев в Ежинской и Беляйской ООШ, где музеи совмещены со школьными библиотеками.</w:t>
      </w:r>
    </w:p>
    <w:p w:rsidR="00844ABB" w:rsidRPr="007929BF" w:rsidRDefault="00844ABB" w:rsidP="009B13CD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>Большой образовательный и воспитательный эффект имеет п</w:t>
      </w:r>
      <w:r w:rsidRPr="007929BF">
        <w:rPr>
          <w:rFonts w:ascii="Times New Roman" w:hAnsi="Times New Roman"/>
          <w:color w:val="44546A"/>
          <w:kern w:val="24"/>
          <w:sz w:val="24"/>
          <w:szCs w:val="24"/>
        </w:rPr>
        <w:t xml:space="preserve">роведение на базе музеев экскурсий и </w:t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классных часов </w:t>
      </w:r>
      <w:r w:rsidRPr="007929BF">
        <w:rPr>
          <w:rFonts w:ascii="Times New Roman" w:hAnsi="Times New Roman"/>
          <w:color w:val="44546A"/>
          <w:kern w:val="24"/>
          <w:sz w:val="24"/>
          <w:szCs w:val="24"/>
        </w:rPr>
        <w:t>с использованием музейных ресурсов, интегрированных уроков, встреч с ветеранами, детьми войны, участниками локальных войн, Много лет назад в каждый музей был приобретен диктофон, поэтому в музеях бережно хранятся   воспоминания ветеранов войны, тружеников ты</w:t>
      </w:r>
      <w:r>
        <w:rPr>
          <w:rFonts w:ascii="Times New Roman" w:hAnsi="Times New Roman"/>
          <w:color w:val="44546A"/>
          <w:kern w:val="24"/>
          <w:sz w:val="24"/>
          <w:szCs w:val="24"/>
        </w:rPr>
        <w:t>ла</w:t>
      </w:r>
      <w:r w:rsidRPr="007929BF">
        <w:rPr>
          <w:rFonts w:ascii="Times New Roman" w:hAnsi="Times New Roman"/>
          <w:color w:val="44546A"/>
          <w:kern w:val="24"/>
          <w:sz w:val="24"/>
          <w:szCs w:val="24"/>
        </w:rPr>
        <w:t>,</w:t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 </w:t>
      </w:r>
      <w:r w:rsidRPr="007929BF">
        <w:rPr>
          <w:rFonts w:ascii="Times New Roman" w:hAnsi="Times New Roman"/>
          <w:color w:val="44546A"/>
          <w:kern w:val="24"/>
          <w:sz w:val="24"/>
          <w:szCs w:val="24"/>
        </w:rPr>
        <w:t>детей войны в виде аудиозаписи.</w:t>
      </w:r>
    </w:p>
    <w:p w:rsidR="00844ABB" w:rsidRDefault="00844ABB" w:rsidP="00844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Музеям четырех школ Первомайского района присвоены имена героев-земляков: Куяновской -Героя Советского Союза Григория Яковлевича Дмитриева, Беляйской-ветерана Великой Отечественной войны, почетного гражданина Первомайского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района  Елены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Петровны Петропавловской, Ежинской-Героя Социалистического труда Анатолия Евстафьевича Грущинского, Улу-Юльской школы –почетного гражданина Первомайского района Ивана Прохоровича Тарабрина. Это -итог реализации проекта «Имя героя – школьному музею». </w:t>
      </w:r>
    </w:p>
    <w:p w:rsidR="00844ABB" w:rsidRPr="003A6DF0" w:rsidRDefault="00844ABB" w:rsidP="00844AB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6D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 проекта:</w:t>
      </w:r>
      <w:r w:rsidRPr="003A6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44ABB" w:rsidRPr="003A6DF0" w:rsidRDefault="00844ABB" w:rsidP="00844ABB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6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способствовать осознанию детьми важности подвигов героев – земляков;</w:t>
      </w:r>
    </w:p>
    <w:p w:rsidR="00844ABB" w:rsidRDefault="00844ABB" w:rsidP="00844ABB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6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гражданско-патриотические чувства у детей школьного возраста средствами музейной педагогики;</w:t>
      </w:r>
    </w:p>
    <w:p w:rsidR="00844ABB" w:rsidRPr="00B81E03" w:rsidRDefault="00844ABB" w:rsidP="00844ABB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1E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вовлекать подростков в социально – значимую деятельность по сохранению памяти о подвигах героев -земляков, воспитание чувства патриотизма, бережного отношения к историческому прошлому;</w:t>
      </w:r>
    </w:p>
    <w:p w:rsidR="00844ABB" w:rsidRPr="009B13CD" w:rsidRDefault="00844ABB" w:rsidP="00844ABB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1E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способствовать повышению значимости школьных музеев как центров патриотического воспитания в ОО.</w:t>
      </w:r>
      <w:r w:rsidRPr="00195D8B">
        <w:rPr>
          <w:rFonts w:ascii="Times New Roman" w:hAnsi="Times New Roman"/>
          <w:color w:val="44546A"/>
          <w:kern w:val="24"/>
          <w:sz w:val="24"/>
          <w:szCs w:val="24"/>
        </w:rPr>
        <w:br/>
      </w:r>
      <w:r w:rsidRPr="00195D8B">
        <w:rPr>
          <w:rFonts w:ascii="Times New Roman" w:hAnsi="Times New Roman"/>
          <w:color w:val="44546A"/>
          <w:kern w:val="24"/>
          <w:sz w:val="24"/>
          <w:szCs w:val="24"/>
        </w:rPr>
        <w:br/>
      </w:r>
      <w:r w:rsidRPr="00195D8B">
        <w:rPr>
          <w:rFonts w:ascii="Times New Roman" w:hAnsi="Times New Roman"/>
          <w:b/>
          <w:sz w:val="24"/>
          <w:szCs w:val="24"/>
          <w:u w:val="single"/>
        </w:rPr>
        <w:t>Значимые результаты за 2024-2025 учебный год:</w:t>
      </w:r>
      <w:r w:rsidRPr="00195D8B">
        <w:rPr>
          <w:rFonts w:ascii="Times New Roman" w:hAnsi="Times New Roman"/>
          <w:sz w:val="24"/>
          <w:szCs w:val="24"/>
        </w:rPr>
        <w:t xml:space="preserve"> </w:t>
      </w:r>
    </w:p>
    <w:p w:rsidR="00844ABB" w:rsidRPr="00680998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  <w:u w:val="single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- </w:t>
      </w:r>
      <w:r w:rsidRPr="00680998">
        <w:rPr>
          <w:rFonts w:ascii="Times New Roman" w:hAnsi="Times New Roman"/>
          <w:color w:val="44546A"/>
          <w:kern w:val="24"/>
          <w:sz w:val="24"/>
          <w:szCs w:val="24"/>
          <w:u w:val="single"/>
        </w:rPr>
        <w:t>Областной конкурс музеев ОО (Областной Совет ветеранов):</w:t>
      </w:r>
    </w:p>
    <w:p w:rsidR="00844ABB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- Музей 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>МБОУ Первомайск</w:t>
      </w:r>
      <w:r>
        <w:rPr>
          <w:rFonts w:ascii="Times New Roman" w:hAnsi="Times New Roman"/>
          <w:color w:val="44546A"/>
          <w:kern w:val="24"/>
          <w:sz w:val="24"/>
          <w:szCs w:val="24"/>
        </w:rPr>
        <w:t>ой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 xml:space="preserve"> СОШ</w:t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 – 1 место ( 4000 рублей) 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br/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Музей 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>МБОУ Куяновск</w:t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ой 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>СОШ</w:t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 -2 место (2500 рублей)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br/>
      </w:r>
      <w:r>
        <w:rPr>
          <w:rFonts w:ascii="Times New Roman" w:hAnsi="Times New Roman"/>
          <w:color w:val="44546A"/>
          <w:kern w:val="24"/>
          <w:sz w:val="24"/>
          <w:szCs w:val="24"/>
        </w:rPr>
        <w:t>Музей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 xml:space="preserve"> МБОУ Ежинская ООШ</w:t>
      </w:r>
      <w:r>
        <w:rPr>
          <w:rFonts w:ascii="Times New Roman" w:hAnsi="Times New Roman"/>
          <w:color w:val="44546A"/>
          <w:kern w:val="24"/>
          <w:sz w:val="24"/>
          <w:szCs w:val="24"/>
        </w:rPr>
        <w:t>- 3место</w:t>
      </w:r>
      <w:r w:rsidR="009B13CD">
        <w:rPr>
          <w:rFonts w:ascii="Times New Roman" w:hAnsi="Times New Roman"/>
          <w:color w:val="44546A"/>
          <w:kern w:val="24"/>
          <w:sz w:val="24"/>
          <w:szCs w:val="24"/>
        </w:rPr>
        <w:t xml:space="preserve"> (1500 рублей).</w:t>
      </w:r>
    </w:p>
    <w:p w:rsidR="00844ABB" w:rsidRPr="00680998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  <w:u w:val="single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- </w:t>
      </w:r>
      <w:r w:rsidRPr="00680998">
        <w:rPr>
          <w:rFonts w:ascii="Times New Roman" w:hAnsi="Times New Roman"/>
          <w:color w:val="44546A"/>
          <w:kern w:val="24"/>
          <w:sz w:val="24"/>
          <w:szCs w:val="24"/>
          <w:u w:val="single"/>
        </w:rPr>
        <w:t>Региональная профильная смена активистов школьных музеев:</w:t>
      </w:r>
    </w:p>
    <w:p w:rsidR="00844ABB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 12 человек Беляйской, </w:t>
      </w:r>
      <w:r w:rsidR="009B13CD">
        <w:rPr>
          <w:rFonts w:ascii="Times New Roman" w:hAnsi="Times New Roman"/>
          <w:color w:val="44546A"/>
          <w:kern w:val="24"/>
          <w:sz w:val="24"/>
          <w:szCs w:val="24"/>
        </w:rPr>
        <w:t>Березовской, и Куяновской школ;</w:t>
      </w:r>
    </w:p>
    <w:p w:rsidR="00844ABB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  <w:u w:val="single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- </w:t>
      </w:r>
      <w:r w:rsidRPr="00680998">
        <w:rPr>
          <w:rFonts w:ascii="Times New Roman" w:hAnsi="Times New Roman"/>
          <w:color w:val="44546A"/>
          <w:kern w:val="24"/>
          <w:sz w:val="24"/>
          <w:szCs w:val="24"/>
          <w:u w:val="single"/>
        </w:rPr>
        <w:t>Межмуниципальный этап областной историко-патриотической конференции «</w:t>
      </w:r>
      <w:r>
        <w:rPr>
          <w:rFonts w:ascii="Times New Roman" w:hAnsi="Times New Roman"/>
          <w:color w:val="44546A"/>
          <w:kern w:val="24"/>
          <w:sz w:val="24"/>
          <w:szCs w:val="24"/>
        </w:rPr>
        <w:t>Великая Отечественная война-взгляд из 21 века</w:t>
      </w:r>
      <w:r w:rsidRPr="00195D8B">
        <w:rPr>
          <w:rFonts w:ascii="Times New Roman" w:hAnsi="Times New Roman"/>
          <w:color w:val="44546A"/>
          <w:kern w:val="24"/>
          <w:sz w:val="24"/>
          <w:szCs w:val="24"/>
        </w:rPr>
        <w:t>»-</w:t>
      </w:r>
      <w:r w:rsidRPr="00680998">
        <w:rPr>
          <w:rFonts w:ascii="Times New Roman" w:hAnsi="Times New Roman"/>
          <w:color w:val="44546A"/>
          <w:kern w:val="2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44546A"/>
          <w:kern w:val="24"/>
          <w:sz w:val="24"/>
          <w:szCs w:val="24"/>
          <w:u w:val="single"/>
        </w:rPr>
        <w:t xml:space="preserve"> </w:t>
      </w:r>
    </w:p>
    <w:p w:rsidR="00844ABB" w:rsidRDefault="00844ABB" w:rsidP="00844ABB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>8</w:t>
      </w:r>
      <w:r w:rsidRPr="00AD02EA">
        <w:rPr>
          <w:rFonts w:ascii="Times New Roman" w:hAnsi="Times New Roman"/>
          <w:color w:val="44546A"/>
          <w:kern w:val="24"/>
          <w:sz w:val="24"/>
          <w:szCs w:val="24"/>
        </w:rPr>
        <w:t xml:space="preserve"> победителей и призеров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–</w:t>
      </w:r>
      <w:r w:rsidRPr="00AD02E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активистов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музеев </w:t>
      </w:r>
      <w:r w:rsidRPr="00AD02E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Куяновской,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AD02E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Ежинс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кой, Ореховской, Улу-Юльской школ, Комсомольской и Первомайской школ. Дипломы участников- представители Беляйского и Березовского музея.</w:t>
      </w:r>
    </w:p>
    <w:p w:rsidR="00844ABB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- </w:t>
      </w:r>
      <w:r w:rsidRPr="00A77A7B">
        <w:rPr>
          <w:rFonts w:ascii="Times New Roman" w:hAnsi="Times New Roman"/>
          <w:color w:val="44546A"/>
          <w:kern w:val="24"/>
          <w:sz w:val="24"/>
          <w:szCs w:val="24"/>
          <w:u w:val="single"/>
        </w:rPr>
        <w:t xml:space="preserve">Областной конкурс </w:t>
      </w:r>
      <w:r>
        <w:rPr>
          <w:rFonts w:ascii="Times New Roman" w:hAnsi="Times New Roman"/>
          <w:color w:val="44546A"/>
          <w:kern w:val="24"/>
          <w:sz w:val="24"/>
          <w:szCs w:val="24"/>
          <w:u w:val="single"/>
        </w:rPr>
        <w:t xml:space="preserve">методических материалов </w:t>
      </w:r>
      <w:r w:rsidRPr="00A77A7B">
        <w:rPr>
          <w:rFonts w:ascii="Times New Roman" w:hAnsi="Times New Roman"/>
          <w:color w:val="44546A"/>
          <w:kern w:val="24"/>
          <w:sz w:val="24"/>
          <w:szCs w:val="24"/>
          <w:u w:val="single"/>
        </w:rPr>
        <w:t>«Растим патриотов России»-</w:t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  </w:t>
      </w:r>
    </w:p>
    <w:p w:rsidR="00844ABB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1 место Мартыненко Ю.А., (Первомайская СОШ) </w:t>
      </w:r>
    </w:p>
    <w:p w:rsidR="00844ABB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>3 место Крылова А.В. (Куяновская СОШ).</w:t>
      </w:r>
    </w:p>
    <w:p w:rsidR="00844ABB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- </w:t>
      </w:r>
      <w:r w:rsidRPr="00A77A7B">
        <w:rPr>
          <w:rFonts w:ascii="Times New Roman" w:hAnsi="Times New Roman"/>
          <w:color w:val="44546A"/>
          <w:kern w:val="24"/>
          <w:sz w:val="24"/>
          <w:szCs w:val="24"/>
          <w:u w:val="single"/>
        </w:rPr>
        <w:t>Областной конкурс профессионального мастерства руководителей музеев «Зажги факел души»</w:t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- </w:t>
      </w:r>
    </w:p>
    <w:p w:rsidR="00844ABB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>лауреат Мартыненко Ю.А. (Первомайская СОШ).</w:t>
      </w:r>
    </w:p>
    <w:p w:rsidR="00844ABB" w:rsidRDefault="00844ABB" w:rsidP="00844ABB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>-</w:t>
      </w:r>
      <w:r w:rsidRPr="00A77A7B">
        <w:rPr>
          <w:rFonts w:ascii="Times New Roman" w:hAnsi="Times New Roman"/>
          <w:color w:val="44546A"/>
          <w:kern w:val="24"/>
          <w:sz w:val="24"/>
          <w:szCs w:val="24"/>
          <w:u w:val="single"/>
        </w:rPr>
        <w:t>Всероссийский конкурс «Знать, чтобы помнить»</w:t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 (по линии ВПП «Единая Россия»)- </w:t>
      </w:r>
      <w:r w:rsidRPr="00AD02EA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br/>
      </w:r>
      <w:r w:rsidRPr="00A77A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Улу-Юльский музей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</w:t>
      </w:r>
      <w:r w:rsidRPr="00A77A7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 участник).</w:t>
      </w:r>
    </w:p>
    <w:p w:rsidR="00844ABB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- </w:t>
      </w:r>
      <w:r w:rsidRPr="00195D8B">
        <w:rPr>
          <w:rFonts w:ascii="Times New Roman" w:hAnsi="Times New Roman"/>
          <w:color w:val="44546A"/>
          <w:kern w:val="24"/>
          <w:sz w:val="24"/>
          <w:szCs w:val="24"/>
          <w:u w:val="single"/>
        </w:rPr>
        <w:t>Районный конкурс экскурсоводов школьных музеев «Мы подвиг познаем в музее»-</w:t>
      </w:r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 xml:space="preserve"> </w:t>
      </w:r>
      <w:proofErr w:type="gramStart"/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>( совместно</w:t>
      </w:r>
      <w:proofErr w:type="gramEnd"/>
      <w:r w:rsidRPr="00761D4D">
        <w:rPr>
          <w:rFonts w:ascii="Times New Roman" w:hAnsi="Times New Roman"/>
          <w:color w:val="44546A"/>
          <w:kern w:val="24"/>
          <w:sz w:val="24"/>
          <w:szCs w:val="24"/>
        </w:rPr>
        <w:t xml:space="preserve"> с Районным Советом ветеранов, Краеведческим муз</w:t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еем, библиотекой). – 8 музеев </w:t>
      </w:r>
    </w:p>
    <w:p w:rsidR="00844ABB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- </w:t>
      </w:r>
      <w:r w:rsidRPr="00195D8B">
        <w:rPr>
          <w:rFonts w:ascii="Times New Roman" w:hAnsi="Times New Roman"/>
          <w:color w:val="44546A"/>
          <w:kern w:val="24"/>
          <w:sz w:val="24"/>
          <w:szCs w:val="24"/>
          <w:u w:val="single"/>
        </w:rPr>
        <w:t>Областная конференция «Томская область-родина Героев»-</w:t>
      </w: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 </w:t>
      </w:r>
    </w:p>
    <w:p w:rsidR="00844ABB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>Лауреаты активисты музеев Куяновской и Беляйской школ.</w:t>
      </w:r>
    </w:p>
    <w:p w:rsidR="00844ABB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- </w:t>
      </w:r>
      <w:r w:rsidRPr="00195D8B">
        <w:rPr>
          <w:rFonts w:ascii="Times New Roman" w:hAnsi="Times New Roman"/>
          <w:color w:val="44546A"/>
          <w:kern w:val="24"/>
          <w:sz w:val="24"/>
          <w:szCs w:val="24"/>
          <w:u w:val="single"/>
        </w:rPr>
        <w:t>Всероссийская акция «Летопись сердец</w:t>
      </w:r>
      <w:r>
        <w:rPr>
          <w:rFonts w:ascii="Times New Roman" w:hAnsi="Times New Roman"/>
          <w:color w:val="44546A"/>
          <w:kern w:val="24"/>
          <w:sz w:val="24"/>
          <w:szCs w:val="24"/>
        </w:rPr>
        <w:t>»- музей Улу-Юльской СОШ.</w:t>
      </w:r>
    </w:p>
    <w:p w:rsidR="00844ABB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>-  Муниципальная акция «Имя Героя-мое имя»- музеи Беляйской ООШ-5 видеороликов, Куяновской -3 видеоролика, Ореховской СОШ-2 видеоролика, Березовской СОШ-1 видеоролик, Ежинской ООШ-2.</w:t>
      </w:r>
    </w:p>
    <w:p w:rsidR="00844ABB" w:rsidRDefault="00844ABB" w:rsidP="00844ABB">
      <w:pPr>
        <w:spacing w:after="0"/>
        <w:rPr>
          <w:rFonts w:ascii="Times New Roman" w:hAnsi="Times New Roman"/>
          <w:color w:val="44546A"/>
          <w:kern w:val="24"/>
          <w:sz w:val="24"/>
          <w:szCs w:val="24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>- Муниципальный форум «Современным детям-современное образование»- представление опыта работы музеев Куяновской, Беляйской и Первомайской школ.</w:t>
      </w:r>
    </w:p>
    <w:p w:rsidR="00844ABB" w:rsidRPr="00AD02EA" w:rsidRDefault="00844ABB" w:rsidP="00844ABB">
      <w:pPr>
        <w:spacing w:after="0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-Всероссийская конференция </w:t>
      </w:r>
      <w:proofErr w:type="gramStart"/>
      <w:r>
        <w:rPr>
          <w:rFonts w:ascii="Times New Roman" w:hAnsi="Times New Roman"/>
          <w:color w:val="44546A"/>
          <w:kern w:val="24"/>
          <w:sz w:val="24"/>
          <w:szCs w:val="24"/>
        </w:rPr>
        <w:t>« От</w:t>
      </w:r>
      <w:proofErr w:type="gramEnd"/>
      <w:r>
        <w:rPr>
          <w:rFonts w:ascii="Times New Roman" w:hAnsi="Times New Roman"/>
          <w:color w:val="44546A"/>
          <w:kern w:val="24"/>
          <w:sz w:val="24"/>
          <w:szCs w:val="24"/>
        </w:rPr>
        <w:t xml:space="preserve"> победы в Великой Отечественной войне к победе в СВО»- </w:t>
      </w:r>
      <w:r w:rsidR="009B13CD">
        <w:rPr>
          <w:rFonts w:ascii="Times New Roman" w:hAnsi="Times New Roman"/>
          <w:color w:val="44546A"/>
          <w:kern w:val="24"/>
          <w:sz w:val="24"/>
          <w:szCs w:val="24"/>
        </w:rPr>
        <w:t xml:space="preserve"> руководитель Беляйского музея.</w:t>
      </w:r>
    </w:p>
    <w:p w:rsidR="00844ABB" w:rsidRPr="00885602" w:rsidRDefault="00844ABB" w:rsidP="00844AB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85602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Всероссийские </w:t>
      </w:r>
      <w:r w:rsidRPr="0088560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патриотические проекты «Парта Героя» и «Лица Героев» реализуются в общеобразовательных организациях Первомайского района.</w:t>
      </w:r>
    </w:p>
    <w:p w:rsidR="00844ABB" w:rsidRPr="00195D8B" w:rsidRDefault="00844ABB" w:rsidP="00844AB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885602"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  <w:t xml:space="preserve">Проект «Парта героя». </w:t>
      </w:r>
      <w:r w:rsidRPr="0088560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Основная цель проекта: создание условий для формирования у детей и подростков уважительного отношения к истории Отечества, героическому прошлому и настоящему нашей страны, героям боевых действий и доблестного труда, на примере героических образов ветеранов ВОВ, участников боевых действий, ветеранов труда, деятелей культуры и искусства, ученых и деятелей науки, спортсменов.</w:t>
      </w:r>
      <w:r w:rsidRPr="00885602">
        <w:rPr>
          <w:rFonts w:ascii="Times New Roman" w:eastAsia="Times New Roman" w:hAnsi="Times New Roman"/>
          <w:color w:val="555555"/>
          <w:sz w:val="24"/>
          <w:szCs w:val="24"/>
          <w:shd w:val="clear" w:color="auto" w:fill="FFFFFF"/>
          <w:lang w:eastAsia="ru-RU"/>
        </w:rPr>
        <w:t xml:space="preserve"> </w:t>
      </w:r>
      <w:r w:rsidRPr="0088560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МАОУ Улу-Юльск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ая</w:t>
      </w:r>
      <w:r w:rsidRPr="0088560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88560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СОШ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88560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МБОУ Куяновск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ая</w:t>
      </w:r>
      <w:r w:rsidRPr="0088560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СОШ. МБОУ Торбеевская ООШ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  <w:r w:rsidRPr="0088560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МБОУ Ореховская </w:t>
      </w:r>
      <w:proofErr w:type="gramStart"/>
      <w:r w:rsidRPr="0088560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СОШ </w:t>
      </w:r>
      <w:r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  <w:t>,</w:t>
      </w:r>
      <w:proofErr w:type="gramEnd"/>
      <w:r>
        <w:rPr>
          <w:rFonts w:ascii="Times New Roman" w:eastAsia="Times New Roman" w:hAnsi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r w:rsidRPr="0088560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МАОУ Альмяковская ООШ </w:t>
      </w:r>
      <w:r w:rsidRPr="00885602">
        <w:rPr>
          <w:rFonts w:ascii="Times New Roman" w:hAnsi="Times New Roman"/>
          <w:color w:val="555555"/>
          <w:sz w:val="24"/>
          <w:szCs w:val="24"/>
        </w:rPr>
        <w:t xml:space="preserve">МБОУ Комсомольская СОШ </w:t>
      </w:r>
      <w:r>
        <w:rPr>
          <w:rFonts w:ascii="Times New Roman" w:hAnsi="Times New Roman"/>
          <w:color w:val="555555"/>
          <w:sz w:val="24"/>
          <w:szCs w:val="24"/>
        </w:rPr>
        <w:t>.</w:t>
      </w:r>
    </w:p>
    <w:p w:rsidR="00844ABB" w:rsidRPr="00885602" w:rsidRDefault="00844ABB" w:rsidP="00844AB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b/>
          <w:color w:val="555555"/>
          <w:sz w:val="24"/>
          <w:szCs w:val="24"/>
          <w:u w:val="single"/>
          <w:lang w:eastAsia="ru-RU"/>
        </w:rPr>
      </w:pPr>
      <w:r w:rsidRPr="00885602">
        <w:rPr>
          <w:rFonts w:ascii="Times New Roman" w:eastAsia="Times New Roman" w:hAnsi="Times New Roman"/>
          <w:b/>
          <w:color w:val="555555"/>
          <w:sz w:val="24"/>
          <w:szCs w:val="24"/>
          <w:u w:val="single"/>
          <w:lang w:eastAsia="ru-RU"/>
        </w:rPr>
        <w:t xml:space="preserve">Проект «Лица Героев» </w:t>
      </w:r>
    </w:p>
    <w:p w:rsidR="00181EAC" w:rsidRDefault="00844ABB" w:rsidP="00844AB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A47B0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lastRenderedPageBreak/>
        <w:t>МБОУ Комсомольская СОШ</w:t>
      </w:r>
      <w:r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 xml:space="preserve">, МБОУ Торбеевская ОО, МБОУ Куяновская </w:t>
      </w:r>
      <w:proofErr w:type="gramStart"/>
      <w:r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>СОШ,МБОУ</w:t>
      </w:r>
      <w:proofErr w:type="gramEnd"/>
      <w:r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 xml:space="preserve"> Беляйская ООШ., МАОУ Сергеевская СОШ, </w:t>
      </w:r>
      <w:r w:rsidRPr="000A47B0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 xml:space="preserve"> МБОУ Альмяковская ООШ</w:t>
      </w:r>
      <w:r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 xml:space="preserve">, </w:t>
      </w:r>
      <w:r w:rsidRPr="00844AB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МАОУ Улу-Юльская СОШ.</w:t>
      </w:r>
    </w:p>
    <w:p w:rsidR="00181EAC" w:rsidRDefault="00181EAC" w:rsidP="00181E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Результативность педагогов и детей </w:t>
      </w:r>
      <w:r w:rsidR="00CD0DE6">
        <w:rPr>
          <w:rFonts w:ascii="Times New Roman" w:hAnsi="Times New Roman" w:cs="Times New Roman"/>
          <w:sz w:val="24"/>
        </w:rPr>
        <w:t>в школьных музеях</w:t>
      </w:r>
      <w:r>
        <w:rPr>
          <w:rFonts w:ascii="Times New Roman" w:hAnsi="Times New Roman" w:cs="Times New Roman"/>
          <w:sz w:val="24"/>
        </w:rPr>
        <w:t xml:space="preserve"> за 2024-2025 учебный год: 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703"/>
        <w:gridCol w:w="2411"/>
        <w:gridCol w:w="1984"/>
        <w:gridCol w:w="3232"/>
        <w:gridCol w:w="1843"/>
      </w:tblGrid>
      <w:tr w:rsidR="00181EAC" w:rsidTr="009B13CD">
        <w:tc>
          <w:tcPr>
            <w:tcW w:w="70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№пп</w:t>
            </w:r>
          </w:p>
        </w:tc>
        <w:tc>
          <w:tcPr>
            <w:tcW w:w="2411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198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3232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184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 них призеров и победителей</w:t>
            </w:r>
          </w:p>
        </w:tc>
      </w:tr>
      <w:tr w:rsidR="00181EAC" w:rsidTr="009B13CD">
        <w:trPr>
          <w:trHeight w:val="1041"/>
        </w:trPr>
        <w:tc>
          <w:tcPr>
            <w:tcW w:w="70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1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Крылова А.В.</w:t>
            </w:r>
          </w:p>
        </w:tc>
        <w:tc>
          <w:tcPr>
            <w:tcW w:w="198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Куяновская СОШ</w:t>
            </w:r>
          </w:p>
        </w:tc>
        <w:tc>
          <w:tcPr>
            <w:tcW w:w="3232" w:type="dxa"/>
          </w:tcPr>
          <w:p w:rsidR="00CD0DE6" w:rsidRDefault="00CD0DE6" w:rsidP="00CD0D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CD0DE6" w:rsidRDefault="00CD0DE6" w:rsidP="00CD0D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Представление опыта работы на методическом форуме «Современным детям-современное образование»</w:t>
            </w:r>
          </w:p>
          <w:p w:rsidR="00181EAC" w:rsidRDefault="00CD0DE6" w:rsidP="00CD0D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 экспозиция « Предметы быта» в с. Березовка на этнокультурном празднике нового солнца</w:t>
            </w:r>
          </w:p>
        </w:tc>
        <w:tc>
          <w:tcPr>
            <w:tcW w:w="1843" w:type="dxa"/>
          </w:tcPr>
          <w:p w:rsidR="00181EAC" w:rsidRDefault="00CD0DE6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181EAC" w:rsidTr="009B13CD">
        <w:tc>
          <w:tcPr>
            <w:tcW w:w="70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1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Царева Н.П.</w:t>
            </w:r>
          </w:p>
        </w:tc>
        <w:tc>
          <w:tcPr>
            <w:tcW w:w="198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Беляйская ООШ</w:t>
            </w:r>
          </w:p>
        </w:tc>
        <w:tc>
          <w:tcPr>
            <w:tcW w:w="3232" w:type="dxa"/>
          </w:tcPr>
          <w:p w:rsidR="00181EAC" w:rsidRDefault="00CD0DE6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81EAC">
              <w:rPr>
                <w:rFonts w:ascii="Times New Roman" w:hAnsi="Times New Roman" w:cs="Times New Roman"/>
                <w:sz w:val="24"/>
              </w:rPr>
              <w:t>4</w:t>
            </w:r>
          </w:p>
          <w:p w:rsidR="00CD0DE6" w:rsidRDefault="00CD0DE6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Представление опыта работы на методическом форуме «Современным детям-современное образование»</w:t>
            </w:r>
          </w:p>
          <w:p w:rsidR="00CD0DE6" w:rsidRDefault="00CD0DE6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Выездная экспозиция « Предметы быта» в с. Березовка на этнокультурном празднике нового солнца</w:t>
            </w:r>
          </w:p>
        </w:tc>
        <w:tc>
          <w:tcPr>
            <w:tcW w:w="1843" w:type="dxa"/>
          </w:tcPr>
          <w:p w:rsidR="00181EAC" w:rsidRDefault="00CD0DE6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181EAC" w:rsidTr="009B13CD">
        <w:tc>
          <w:tcPr>
            <w:tcW w:w="70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1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Семенов Д.В.</w:t>
            </w:r>
          </w:p>
        </w:tc>
        <w:tc>
          <w:tcPr>
            <w:tcW w:w="198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Улу-Юльская СОШ</w:t>
            </w:r>
          </w:p>
        </w:tc>
        <w:tc>
          <w:tcPr>
            <w:tcW w:w="3232" w:type="dxa"/>
          </w:tcPr>
          <w:p w:rsidR="00181EAC" w:rsidRDefault="00CD0DE6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43" w:type="dxa"/>
          </w:tcPr>
          <w:p w:rsidR="00181EAC" w:rsidRDefault="00CD0DE6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181EAC" w:rsidTr="009B13CD">
        <w:tc>
          <w:tcPr>
            <w:tcW w:w="70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1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Рыжакова О.Н.</w:t>
            </w:r>
          </w:p>
        </w:tc>
        <w:tc>
          <w:tcPr>
            <w:tcW w:w="198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Комсомольская СОШ</w:t>
            </w:r>
          </w:p>
        </w:tc>
        <w:tc>
          <w:tcPr>
            <w:tcW w:w="3232" w:type="dxa"/>
          </w:tcPr>
          <w:p w:rsidR="00181EAC" w:rsidRDefault="00CD0DE6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181EAC" w:rsidRDefault="00181EAC" w:rsidP="00CD0D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181EAC" w:rsidRDefault="00CD0DE6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181EAC" w:rsidTr="009B13CD">
        <w:tc>
          <w:tcPr>
            <w:tcW w:w="70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411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Керб А.В.</w:t>
            </w:r>
          </w:p>
        </w:tc>
        <w:tc>
          <w:tcPr>
            <w:tcW w:w="1984" w:type="dxa"/>
          </w:tcPr>
          <w:p w:rsidR="00181EAC" w:rsidRDefault="00181EAC" w:rsidP="00181E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Березовская СОШ</w:t>
            </w:r>
          </w:p>
        </w:tc>
        <w:tc>
          <w:tcPr>
            <w:tcW w:w="3232" w:type="dxa"/>
          </w:tcPr>
          <w:p w:rsidR="00181EAC" w:rsidRDefault="00CD0DE6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843" w:type="dxa"/>
          </w:tcPr>
          <w:p w:rsidR="00181EAC" w:rsidRDefault="00CD0DE6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81EAC" w:rsidTr="009B13CD">
        <w:tc>
          <w:tcPr>
            <w:tcW w:w="70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1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Попова Т.М.</w:t>
            </w:r>
          </w:p>
        </w:tc>
        <w:tc>
          <w:tcPr>
            <w:tcW w:w="198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Ежинская ООШ</w:t>
            </w:r>
          </w:p>
        </w:tc>
        <w:tc>
          <w:tcPr>
            <w:tcW w:w="3232" w:type="dxa"/>
          </w:tcPr>
          <w:p w:rsidR="00181EAC" w:rsidRDefault="00CD0DE6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:rsidR="00181EAC" w:rsidRDefault="00CD0DE6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81EAC" w:rsidTr="009B13CD">
        <w:tc>
          <w:tcPr>
            <w:tcW w:w="70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1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Ефременко И.Н.</w:t>
            </w:r>
          </w:p>
        </w:tc>
        <w:tc>
          <w:tcPr>
            <w:tcW w:w="198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Ореховская СОШ</w:t>
            </w:r>
          </w:p>
        </w:tc>
        <w:tc>
          <w:tcPr>
            <w:tcW w:w="3232" w:type="dxa"/>
          </w:tcPr>
          <w:p w:rsidR="00181EAC" w:rsidRDefault="00CD0DE6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43" w:type="dxa"/>
          </w:tcPr>
          <w:p w:rsidR="00181EAC" w:rsidRDefault="00CD0DE6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181EAC" w:rsidRPr="009B13CD" w:rsidRDefault="00181EAC" w:rsidP="00844AB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</w:pPr>
      <w:r w:rsidRPr="009B13CD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  <w:t>Задачи на 2025-2026 учебный г</w:t>
      </w:r>
      <w:r w:rsidR="009B13CD" w:rsidRPr="009B13CD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  <w:t>од</w:t>
      </w:r>
      <w:r w:rsidRPr="009B13CD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  <w:t>:</w:t>
      </w:r>
    </w:p>
    <w:p w:rsidR="00181EAC" w:rsidRPr="005163BF" w:rsidRDefault="00181EAC" w:rsidP="00181EAC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163BF">
        <w:rPr>
          <w:rFonts w:ascii="Times New Roman" w:hAnsi="Times New Roman"/>
          <w:sz w:val="24"/>
          <w:szCs w:val="24"/>
        </w:rPr>
        <w:t>В целях повышения кадрового потенциала постоянно повышать профессиональное мастерство руководителей школьных музеев образовательных организаций в освоении ими новых инновационных практик по музейной педагогике.</w:t>
      </w:r>
    </w:p>
    <w:p w:rsidR="00181EAC" w:rsidRPr="005163BF" w:rsidRDefault="00181EAC" w:rsidP="00181EAC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163BF">
        <w:rPr>
          <w:rFonts w:ascii="Times New Roman" w:hAnsi="Times New Roman"/>
          <w:sz w:val="24"/>
          <w:szCs w:val="24"/>
        </w:rPr>
        <w:t>Внедрить в практику наличие виртуального музея - веб-сайта, оптимизированного для экспозиции музейных материалов, что позволит использовать новые формы сохранения и трансляции исторического наследия, расширить аудиторию потребителей образовательных услуг; способствовать развитию открытого образовательного пространства.</w:t>
      </w:r>
    </w:p>
    <w:p w:rsidR="00181EAC" w:rsidRDefault="00181EAC" w:rsidP="00181EAC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163BF">
        <w:rPr>
          <w:rFonts w:ascii="Times New Roman" w:hAnsi="Times New Roman"/>
          <w:sz w:val="24"/>
          <w:szCs w:val="24"/>
        </w:rPr>
        <w:t>Для повышения эффективности проведения совещаний с руководителями музеев использовать форму выездных семинаров-практикумов на базе музеев школ Первомайского района и за его пределами.</w:t>
      </w:r>
    </w:p>
    <w:p w:rsidR="00181EAC" w:rsidRPr="009B13CD" w:rsidRDefault="00181EAC" w:rsidP="009B13CD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1EAC">
        <w:rPr>
          <w:rFonts w:ascii="Times New Roman" w:hAnsi="Times New Roman"/>
          <w:sz w:val="24"/>
          <w:szCs w:val="24"/>
        </w:rPr>
        <w:lastRenderedPageBreak/>
        <w:t>Повысить активность руководителей школьных музеев по участию в конкурсах</w:t>
      </w:r>
      <w:r>
        <w:rPr>
          <w:rFonts w:ascii="Times New Roman" w:hAnsi="Times New Roman"/>
          <w:sz w:val="24"/>
          <w:szCs w:val="24"/>
        </w:rPr>
        <w:t xml:space="preserve"> профессионального мастерства </w:t>
      </w:r>
      <w:r w:rsidRPr="00181EAC">
        <w:rPr>
          <w:rFonts w:ascii="Times New Roman" w:hAnsi="Times New Roman"/>
          <w:sz w:val="24"/>
          <w:szCs w:val="24"/>
        </w:rPr>
        <w:t>и конкурсах музеев различного уровня.</w:t>
      </w:r>
    </w:p>
    <w:p w:rsidR="00181EAC" w:rsidRPr="00844ABB" w:rsidRDefault="00181EAC" w:rsidP="00844AB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181EAC" w:rsidRPr="00181EAC" w:rsidRDefault="00181EAC" w:rsidP="00181EAC">
      <w:pPr>
        <w:pStyle w:val="a8"/>
        <w:numPr>
          <w:ilvl w:val="1"/>
          <w:numId w:val="2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555555"/>
          <w:sz w:val="24"/>
          <w:szCs w:val="24"/>
          <w:u w:val="single"/>
          <w:lang w:eastAsia="ru-RU"/>
        </w:rPr>
      </w:pPr>
      <w:r w:rsidRPr="00181EAC">
        <w:rPr>
          <w:rFonts w:ascii="Times New Roman" w:eastAsia="Times New Roman" w:hAnsi="Times New Roman"/>
          <w:color w:val="555555"/>
          <w:sz w:val="24"/>
          <w:szCs w:val="24"/>
          <w:u w:val="single"/>
          <w:lang w:eastAsia="ru-RU"/>
        </w:rPr>
        <w:t>Анализ работ</w:t>
      </w:r>
      <w:r>
        <w:rPr>
          <w:rFonts w:ascii="Times New Roman" w:eastAsia="Times New Roman" w:hAnsi="Times New Roman"/>
          <w:color w:val="555555"/>
          <w:sz w:val="24"/>
          <w:szCs w:val="24"/>
          <w:u w:val="single"/>
          <w:lang w:eastAsia="ru-RU"/>
        </w:rPr>
        <w:t>ы по технической направленности</w:t>
      </w:r>
    </w:p>
    <w:p w:rsidR="00181EAC" w:rsidRDefault="00181EAC" w:rsidP="00181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81EAC" w:rsidRDefault="00181EAC" w:rsidP="00181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9125C6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4</w:t>
      </w:r>
      <w:r w:rsidRPr="009125C6">
        <w:rPr>
          <w:rFonts w:ascii="Times New Roman" w:hAnsi="Times New Roman" w:cs="Times New Roman"/>
          <w:sz w:val="24"/>
        </w:rPr>
        <w:t xml:space="preserve"> -202</w:t>
      </w:r>
      <w:r>
        <w:rPr>
          <w:rFonts w:ascii="Times New Roman" w:hAnsi="Times New Roman" w:cs="Times New Roman"/>
          <w:sz w:val="24"/>
        </w:rPr>
        <w:t>5</w:t>
      </w:r>
      <w:r w:rsidRPr="009125C6">
        <w:rPr>
          <w:rFonts w:ascii="Times New Roman" w:hAnsi="Times New Roman" w:cs="Times New Roman"/>
          <w:sz w:val="24"/>
        </w:rPr>
        <w:t xml:space="preserve"> учебн</w:t>
      </w:r>
      <w:r>
        <w:rPr>
          <w:rFonts w:ascii="Times New Roman" w:hAnsi="Times New Roman" w:cs="Times New Roman"/>
          <w:sz w:val="24"/>
        </w:rPr>
        <w:t xml:space="preserve">ом году </w:t>
      </w:r>
      <w:r w:rsidRPr="009125C6">
        <w:rPr>
          <w:rFonts w:ascii="Times New Roman" w:hAnsi="Times New Roman" w:cs="Times New Roman"/>
          <w:sz w:val="24"/>
        </w:rPr>
        <w:t>обучается 1</w:t>
      </w:r>
      <w:r>
        <w:rPr>
          <w:rFonts w:ascii="Times New Roman" w:hAnsi="Times New Roman" w:cs="Times New Roman"/>
          <w:sz w:val="24"/>
        </w:rPr>
        <w:t>80</w:t>
      </w:r>
      <w:r w:rsidRPr="009125C6">
        <w:rPr>
          <w:rFonts w:ascii="Times New Roman" w:hAnsi="Times New Roman" w:cs="Times New Roman"/>
          <w:sz w:val="24"/>
        </w:rPr>
        <w:t xml:space="preserve"> учащихся по </w:t>
      </w:r>
      <w:r>
        <w:rPr>
          <w:rFonts w:ascii="Times New Roman" w:hAnsi="Times New Roman" w:cs="Times New Roman"/>
          <w:sz w:val="24"/>
        </w:rPr>
        <w:t>11</w:t>
      </w:r>
      <w:r w:rsidRPr="009125C6">
        <w:rPr>
          <w:rFonts w:ascii="Times New Roman" w:hAnsi="Times New Roman" w:cs="Times New Roman"/>
          <w:sz w:val="24"/>
        </w:rPr>
        <w:t xml:space="preserve"> программам технической направленности: «Образовательная робототехника» (МБОУ ДО ЦДОД)-</w:t>
      </w:r>
      <w:r>
        <w:rPr>
          <w:rFonts w:ascii="Times New Roman" w:hAnsi="Times New Roman" w:cs="Times New Roman"/>
          <w:sz w:val="24"/>
        </w:rPr>
        <w:t xml:space="preserve"> </w:t>
      </w:r>
      <w:r w:rsidRPr="009125C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8</w:t>
      </w:r>
      <w:r w:rsidRPr="009125C6">
        <w:rPr>
          <w:rFonts w:ascii="Times New Roman" w:hAnsi="Times New Roman" w:cs="Times New Roman"/>
          <w:sz w:val="24"/>
        </w:rPr>
        <w:t xml:space="preserve"> </w:t>
      </w:r>
      <w:r w:rsidRPr="0021027D">
        <w:rPr>
          <w:rFonts w:ascii="Times New Roman" w:hAnsi="Times New Roman" w:cs="Times New Roman"/>
          <w:sz w:val="24"/>
        </w:rPr>
        <w:t>учащихся</w:t>
      </w:r>
      <w:r w:rsidRPr="009125C6">
        <w:rPr>
          <w:rFonts w:ascii="Times New Roman" w:hAnsi="Times New Roman" w:cs="Times New Roman"/>
          <w:sz w:val="24"/>
        </w:rPr>
        <w:t>, «Электроника и ардуино» (МБОУ ДО ЦДОД)- 1</w:t>
      </w:r>
      <w:r>
        <w:rPr>
          <w:rFonts w:ascii="Times New Roman" w:hAnsi="Times New Roman" w:cs="Times New Roman"/>
          <w:sz w:val="24"/>
        </w:rPr>
        <w:t>6</w:t>
      </w:r>
      <w:r w:rsidRPr="009125C6">
        <w:rPr>
          <w:rFonts w:ascii="Times New Roman" w:hAnsi="Times New Roman" w:cs="Times New Roman"/>
          <w:sz w:val="24"/>
        </w:rPr>
        <w:t xml:space="preserve"> </w:t>
      </w:r>
      <w:r w:rsidRPr="0021027D">
        <w:rPr>
          <w:rFonts w:ascii="Times New Roman" w:hAnsi="Times New Roman" w:cs="Times New Roman"/>
          <w:sz w:val="24"/>
        </w:rPr>
        <w:t>учащихся</w:t>
      </w:r>
      <w:r w:rsidRPr="009125C6">
        <w:rPr>
          <w:rFonts w:ascii="Times New Roman" w:hAnsi="Times New Roman" w:cs="Times New Roman"/>
          <w:sz w:val="24"/>
        </w:rPr>
        <w:t>, «Робототехника»</w:t>
      </w:r>
      <w:r w:rsidRPr="009125C6">
        <w:rPr>
          <w:rFonts w:ascii="Times New Roman" w:hAnsi="Times New Roman" w:cs="Times New Roman"/>
          <w:sz w:val="24"/>
        </w:rPr>
        <w:tab/>
        <w:t>(МАОУ Улу-Юльская СОШ)-22</w:t>
      </w:r>
      <w:r w:rsidRPr="0021027D">
        <w:t xml:space="preserve"> </w:t>
      </w:r>
      <w:r w:rsidRPr="0021027D">
        <w:rPr>
          <w:rFonts w:ascii="Times New Roman" w:hAnsi="Times New Roman" w:cs="Times New Roman"/>
          <w:sz w:val="24"/>
        </w:rPr>
        <w:t>учащихся</w:t>
      </w:r>
      <w:r w:rsidRPr="009125C6">
        <w:rPr>
          <w:rFonts w:ascii="Times New Roman" w:hAnsi="Times New Roman" w:cs="Times New Roman"/>
          <w:sz w:val="24"/>
        </w:rPr>
        <w:t>, «Умный робот»</w:t>
      </w:r>
      <w:r w:rsidRPr="009125C6">
        <w:rPr>
          <w:rFonts w:ascii="Times New Roman" w:hAnsi="Times New Roman" w:cs="Times New Roman"/>
          <w:sz w:val="24"/>
        </w:rPr>
        <w:tab/>
        <w:t>(МБОУ Торбеевская ООШ)- мобильный учитель-</w:t>
      </w:r>
      <w:r>
        <w:rPr>
          <w:rFonts w:ascii="Times New Roman" w:hAnsi="Times New Roman" w:cs="Times New Roman"/>
          <w:sz w:val="24"/>
        </w:rPr>
        <w:t>29</w:t>
      </w:r>
      <w:r w:rsidRPr="009125C6">
        <w:rPr>
          <w:rFonts w:ascii="Times New Roman" w:hAnsi="Times New Roman" w:cs="Times New Roman"/>
          <w:sz w:val="24"/>
        </w:rPr>
        <w:t xml:space="preserve"> </w:t>
      </w:r>
      <w:r w:rsidRPr="0021027D">
        <w:rPr>
          <w:rFonts w:ascii="Times New Roman" w:hAnsi="Times New Roman" w:cs="Times New Roman"/>
          <w:sz w:val="24"/>
        </w:rPr>
        <w:t>учащихся</w:t>
      </w:r>
      <w:r w:rsidRPr="009125C6">
        <w:rPr>
          <w:rFonts w:ascii="Times New Roman" w:hAnsi="Times New Roman" w:cs="Times New Roman"/>
          <w:sz w:val="24"/>
        </w:rPr>
        <w:t>, «Робототехника» (МБОУ Куяновская СОШ)-</w:t>
      </w:r>
      <w:r>
        <w:rPr>
          <w:rFonts w:ascii="Times New Roman" w:hAnsi="Times New Roman" w:cs="Times New Roman"/>
          <w:sz w:val="24"/>
        </w:rPr>
        <w:t>22</w:t>
      </w:r>
      <w:r w:rsidRPr="009125C6">
        <w:rPr>
          <w:rFonts w:ascii="Times New Roman" w:hAnsi="Times New Roman" w:cs="Times New Roman"/>
          <w:sz w:val="24"/>
        </w:rPr>
        <w:t xml:space="preserve"> </w:t>
      </w:r>
      <w:r w:rsidRPr="0021027D">
        <w:rPr>
          <w:rFonts w:ascii="Times New Roman" w:hAnsi="Times New Roman" w:cs="Times New Roman"/>
          <w:sz w:val="24"/>
        </w:rPr>
        <w:t>учащихся</w:t>
      </w:r>
      <w:r w:rsidRPr="009125C6">
        <w:rPr>
          <w:rFonts w:ascii="Times New Roman" w:hAnsi="Times New Roman" w:cs="Times New Roman"/>
          <w:sz w:val="24"/>
        </w:rPr>
        <w:t>, «ПИКТОМИР»</w:t>
      </w:r>
      <w:r w:rsidRPr="009125C6">
        <w:rPr>
          <w:rFonts w:ascii="Times New Roman" w:hAnsi="Times New Roman" w:cs="Times New Roman"/>
          <w:sz w:val="24"/>
        </w:rPr>
        <w:tab/>
        <w:t>(МБОУ Беляйская ООШ)-</w:t>
      </w:r>
      <w:r w:rsidRPr="009125C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9 </w:t>
      </w:r>
      <w:r w:rsidRPr="009125C6">
        <w:rPr>
          <w:rFonts w:ascii="Times New Roman" w:hAnsi="Times New Roman" w:cs="Times New Roman"/>
          <w:sz w:val="24"/>
        </w:rPr>
        <w:t xml:space="preserve">учащихся </w:t>
      </w:r>
      <w:r>
        <w:rPr>
          <w:rFonts w:ascii="Times New Roman" w:hAnsi="Times New Roman" w:cs="Times New Roman"/>
          <w:sz w:val="24"/>
        </w:rPr>
        <w:t xml:space="preserve">, </w:t>
      </w:r>
      <w:r w:rsidRPr="009125C6">
        <w:rPr>
          <w:rFonts w:ascii="Times New Roman" w:hAnsi="Times New Roman" w:cs="Times New Roman"/>
          <w:sz w:val="24"/>
        </w:rPr>
        <w:t>«Робототехника» (МАОУ Альмяковская СОШ) Мобильный учитель из МБОУ Улу-</w:t>
      </w:r>
      <w:r>
        <w:rPr>
          <w:rFonts w:ascii="Times New Roman" w:hAnsi="Times New Roman" w:cs="Times New Roman"/>
          <w:sz w:val="24"/>
        </w:rPr>
        <w:t>Ю</w:t>
      </w:r>
      <w:r w:rsidRPr="009125C6">
        <w:rPr>
          <w:rFonts w:ascii="Times New Roman" w:hAnsi="Times New Roman" w:cs="Times New Roman"/>
          <w:sz w:val="24"/>
        </w:rPr>
        <w:t>льской СОШ-</w:t>
      </w:r>
      <w:r>
        <w:rPr>
          <w:rFonts w:ascii="Times New Roman" w:hAnsi="Times New Roman" w:cs="Times New Roman"/>
          <w:sz w:val="24"/>
        </w:rPr>
        <w:t>5 учащихся, МБОУ Комсомольская СОШ «Робототехника»-11, МБОУ Беляйская ООШ «Робототехника» -14 и «Куборо»-15, МБОУ Ежинская ООШ «Мультстудия»-9.</w:t>
      </w:r>
    </w:p>
    <w:p w:rsidR="00181EAC" w:rsidRPr="009125C6" w:rsidRDefault="00181EAC" w:rsidP="00181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81EAC" w:rsidRDefault="00181EAC" w:rsidP="00181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2024-2025 году было организовано и проведено 7 муниципальных соревнований:</w:t>
      </w:r>
    </w:p>
    <w:p w:rsidR="00181EAC" w:rsidRDefault="00181EAC" w:rsidP="00181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6"/>
        <w:gridCol w:w="3694"/>
        <w:gridCol w:w="2126"/>
        <w:gridCol w:w="2229"/>
      </w:tblGrid>
      <w:tr w:rsidR="00181EAC" w:rsidTr="00FF4A34">
        <w:tc>
          <w:tcPr>
            <w:tcW w:w="129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369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</w:t>
            </w:r>
          </w:p>
        </w:tc>
        <w:tc>
          <w:tcPr>
            <w:tcW w:w="212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участников </w:t>
            </w:r>
          </w:p>
        </w:tc>
        <w:tc>
          <w:tcPr>
            <w:tcW w:w="2229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</w:t>
            </w:r>
          </w:p>
        </w:tc>
      </w:tr>
      <w:tr w:rsidR="00181EAC" w:rsidTr="00FF4A34">
        <w:tc>
          <w:tcPr>
            <w:tcW w:w="129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20.11</w:t>
            </w:r>
          </w:p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.2024</w:t>
            </w:r>
          </w:p>
        </w:tc>
        <w:tc>
          <w:tcPr>
            <w:tcW w:w="369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>М</w:t>
            </w:r>
            <w:r w:rsidRPr="00EA4371"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>униципальные</w:t>
            </w:r>
            <w:r w:rsidRPr="00FD3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по образовательной робототехнике.</w:t>
            </w:r>
          </w:p>
        </w:tc>
        <w:tc>
          <w:tcPr>
            <w:tcW w:w="212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229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Команд из МБОУ Беляйской ООШ, МБОУ Торбеевской ООШ, МАОУ Улу-Юльской СОШ, МБОУ Комсомольской СОШ, МБОУ Первомайской СОШ и МБОУ ДО «ЦДОД».</w:t>
            </w:r>
          </w:p>
        </w:tc>
      </w:tr>
      <w:tr w:rsidR="00181EAC" w:rsidTr="00FF4A34">
        <w:tc>
          <w:tcPr>
            <w:tcW w:w="129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06.01.</w:t>
            </w:r>
          </w:p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369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Семейные игры Куборо</w:t>
            </w:r>
          </w:p>
        </w:tc>
        <w:tc>
          <w:tcPr>
            <w:tcW w:w="212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229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команды из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Комсомольской 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(2 команды)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Беляйской 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ООШ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(2 команды)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и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ЦДОД (2 команды)</w:t>
            </w:r>
          </w:p>
        </w:tc>
      </w:tr>
      <w:tr w:rsidR="00181EAC" w:rsidTr="00FF4A34">
        <w:tc>
          <w:tcPr>
            <w:tcW w:w="129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26.02.</w:t>
            </w:r>
          </w:p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369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>М</w:t>
            </w:r>
            <w:r w:rsidRPr="00EA4371"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>униципальные соревнования </w:t>
            </w:r>
            <w:r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 xml:space="preserve">по робототехнике </w:t>
            </w:r>
            <w:r w:rsidRPr="00EA4371"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>«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Технодром-2025</w:t>
            </w:r>
            <w:r w:rsidRPr="00EA4371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 w:rsidRPr="00EA4371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2229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>В личном зачете 52</w:t>
            </w:r>
            <w:r w:rsidRPr="00EA4371"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 xml:space="preserve">участника  </w:t>
            </w:r>
            <w:r w:rsidRPr="00EA4371"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 xml:space="preserve"> из</w:t>
            </w:r>
            <w:r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 xml:space="preserve"> Комсомольской </w:t>
            </w:r>
            <w:r w:rsidRPr="00EA4371"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 xml:space="preserve">СОШ, Первомайской СОШ, Улу-Юльской СОШ, </w:t>
            </w:r>
            <w:proofErr w:type="gramStart"/>
            <w:r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 xml:space="preserve">Куяновской </w:t>
            </w:r>
            <w:r w:rsidRPr="00EA4371"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 xml:space="preserve"> СОШ</w:t>
            </w:r>
            <w:proofErr w:type="gramEnd"/>
            <w:r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 xml:space="preserve">, Беляйской ООШ , Торбеевской ООШ,  </w:t>
            </w:r>
            <w:r w:rsidRPr="00EA4371"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 xml:space="preserve">ЦДОД  </w:t>
            </w:r>
            <w:r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>и</w:t>
            </w:r>
            <w:r w:rsidRPr="00EA4371"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color w:val="444444"/>
                <w:sz w:val="24"/>
                <w:szCs w:val="24"/>
              </w:rPr>
              <w:t>детских садов «Березка». «Светлячок», «Родничок» Первомайского района.</w:t>
            </w:r>
          </w:p>
        </w:tc>
      </w:tr>
      <w:tr w:rsidR="00181EAC" w:rsidTr="00FF4A34">
        <w:tc>
          <w:tcPr>
            <w:tcW w:w="129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19.03.</w:t>
            </w:r>
          </w:p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369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Весенние игры Куборо</w:t>
            </w:r>
          </w:p>
        </w:tc>
        <w:tc>
          <w:tcPr>
            <w:tcW w:w="212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229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8 команд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из 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Первомайской 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 xml:space="preserve">СОШ, Комсомольской СОШ,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Куяновской 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(2 команды)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Беляйской 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ООШ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(2 команды)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и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ЦДОД (2 команды)</w:t>
            </w:r>
          </w:p>
        </w:tc>
      </w:tr>
      <w:tr w:rsidR="00181EAC" w:rsidTr="00FF4A34">
        <w:tc>
          <w:tcPr>
            <w:tcW w:w="129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18.04.2025</w:t>
            </w:r>
          </w:p>
        </w:tc>
        <w:tc>
          <w:tcPr>
            <w:tcW w:w="369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Муниципальные соревнования по робототехнике </w:t>
            </w:r>
          </w:p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«Кубок Победы 2025»</w:t>
            </w:r>
          </w:p>
        </w:tc>
        <w:tc>
          <w:tcPr>
            <w:tcW w:w="212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2229" w:type="dxa"/>
          </w:tcPr>
          <w:p w:rsidR="00181EAC" w:rsidRPr="00EB5C88" w:rsidRDefault="00181EAC" w:rsidP="00FF4A34">
            <w:pPr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EB5C88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14 команд из Куяновской, Комсомольской, Беляйской, Торбеевской школ, ЦДОД, МБДОУ "Сказка" и МБДОУ "Березка".</w:t>
            </w:r>
          </w:p>
        </w:tc>
      </w:tr>
      <w:tr w:rsidR="00181EAC" w:rsidTr="00FF4A34">
        <w:tc>
          <w:tcPr>
            <w:tcW w:w="129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17.05.2025</w:t>
            </w:r>
          </w:p>
        </w:tc>
        <w:tc>
          <w:tcPr>
            <w:tcW w:w="369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Семейные игры Куборо</w:t>
            </w:r>
          </w:p>
        </w:tc>
        <w:tc>
          <w:tcPr>
            <w:tcW w:w="212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229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команды из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Комсомольской 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(2 команды)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Беляйской 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ООШ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(2 команды)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и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ЦДОД (2 команды)</w:t>
            </w:r>
          </w:p>
        </w:tc>
      </w:tr>
      <w:tr w:rsidR="00181EAC" w:rsidTr="00FF4A34">
        <w:tc>
          <w:tcPr>
            <w:tcW w:w="129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01.06.2025</w:t>
            </w:r>
          </w:p>
        </w:tc>
        <w:tc>
          <w:tcPr>
            <w:tcW w:w="369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Районные соревнования «РОБОлето-2025»</w:t>
            </w:r>
          </w:p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Летние игры Куборо</w:t>
            </w:r>
          </w:p>
        </w:tc>
        <w:tc>
          <w:tcPr>
            <w:tcW w:w="212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2229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команд из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Комсомольской 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, Беляйской 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ООШ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(2 команды)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Первомайской СОШ и</w:t>
            </w:r>
            <w:r w:rsidRPr="00D817B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ЦДОД (2 команды)</w:t>
            </w:r>
          </w:p>
        </w:tc>
      </w:tr>
      <w:tr w:rsidR="00181EAC" w:rsidTr="00FF4A34">
        <w:tc>
          <w:tcPr>
            <w:tcW w:w="129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69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2126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323</w:t>
            </w:r>
          </w:p>
        </w:tc>
        <w:tc>
          <w:tcPr>
            <w:tcW w:w="2229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81EAC" w:rsidRDefault="00181EAC" w:rsidP="00181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81EAC" w:rsidRDefault="00181EAC" w:rsidP="00181E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соревнования обеспечены нормативно-документальным сопровождением: приказы МКУ РУО на проведение, утверждение положений и подведение итогов, протоколы, наградной материал. Обеспечена информационная открытость: посты и информация на официальном сайте в ВК ЦДОД, ОО и в группах ВК педагогов Горбунова С.В. и Федоринова С.В.</w:t>
      </w:r>
    </w:p>
    <w:p w:rsidR="00181EAC" w:rsidRDefault="00181EAC" w:rsidP="00181E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педагогов района состоялось 3 семинара-практикума в МБОУ Первомайской школе (Куборо), в МБОУ Комсомольской СОШ (олимпиадная робототехника) и в МБОУ ДО «ЦДОД» (правила и ошибки программирования роботов).</w:t>
      </w:r>
    </w:p>
    <w:p w:rsidR="00181EAC" w:rsidRDefault="00181EAC" w:rsidP="00181E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Наиболее активные ОО по участию в соревнованиях: Беляйская ООШ (Изгорев А.И.), Комсомольская СОШ (Булыгина Д.Ю.), Куяновская СОШ (Гайфуллин Д.Р.), ЦДОД (Горбунов С.В. и Федоринов С.В.).</w:t>
      </w:r>
    </w:p>
    <w:p w:rsidR="00181EAC" w:rsidRDefault="00181EAC" w:rsidP="00181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125C6">
        <w:rPr>
          <w:rFonts w:ascii="Times New Roman" w:hAnsi="Times New Roman" w:cs="Times New Roman"/>
          <w:sz w:val="24"/>
        </w:rPr>
        <w:t>Педагоги ЦДОД активно ведут проектно- исследовательскую деятельность.</w:t>
      </w:r>
      <w:r>
        <w:rPr>
          <w:rFonts w:ascii="Times New Roman" w:hAnsi="Times New Roman" w:cs="Times New Roman"/>
          <w:sz w:val="24"/>
        </w:rPr>
        <w:t xml:space="preserve"> </w:t>
      </w:r>
      <w:r w:rsidRPr="009125C6">
        <w:rPr>
          <w:rFonts w:ascii="Times New Roman" w:hAnsi="Times New Roman" w:cs="Times New Roman"/>
          <w:sz w:val="24"/>
        </w:rPr>
        <w:t>Успешно принимают участие в конференциях, соревнованиях, выставках.</w:t>
      </w:r>
    </w:p>
    <w:p w:rsidR="00181EAC" w:rsidRDefault="00181EAC" w:rsidP="00181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125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 2020-2025 годы были реализованы и представлены проекты: «</w:t>
      </w:r>
      <w:r w:rsidRPr="00133045">
        <w:rPr>
          <w:rFonts w:ascii="Times New Roman" w:hAnsi="Times New Roman" w:cs="Times New Roman"/>
          <w:sz w:val="24"/>
        </w:rPr>
        <w:t>Солнечный треккер</w:t>
      </w:r>
      <w:r>
        <w:rPr>
          <w:rFonts w:ascii="Times New Roman" w:hAnsi="Times New Roman" w:cs="Times New Roman"/>
          <w:sz w:val="24"/>
        </w:rPr>
        <w:t>», «Экструдер филамента», «</w:t>
      </w:r>
      <w:r w:rsidRPr="00133045">
        <w:rPr>
          <w:rFonts w:ascii="Times New Roman" w:hAnsi="Times New Roman" w:cs="Times New Roman"/>
          <w:sz w:val="24"/>
        </w:rPr>
        <w:t>Умная теплица</w:t>
      </w:r>
      <w:r>
        <w:rPr>
          <w:rFonts w:ascii="Times New Roman" w:hAnsi="Times New Roman" w:cs="Times New Roman"/>
          <w:sz w:val="24"/>
        </w:rPr>
        <w:t>», «</w:t>
      </w:r>
      <w:r w:rsidRPr="00133045">
        <w:rPr>
          <w:rFonts w:ascii="Times New Roman" w:hAnsi="Times New Roman" w:cs="Times New Roman"/>
          <w:sz w:val="24"/>
        </w:rPr>
        <w:t>Танковые сражения</w:t>
      </w:r>
      <w:r>
        <w:rPr>
          <w:rFonts w:ascii="Times New Roman" w:hAnsi="Times New Roman" w:cs="Times New Roman"/>
          <w:sz w:val="24"/>
        </w:rPr>
        <w:t>»</w:t>
      </w:r>
      <w:r w:rsidRPr="00133045">
        <w:rPr>
          <w:rFonts w:ascii="Times New Roman" w:hAnsi="Times New Roman" w:cs="Times New Roman"/>
          <w:sz w:val="24"/>
        </w:rPr>
        <w:t xml:space="preserve"> игра</w:t>
      </w:r>
      <w:r>
        <w:rPr>
          <w:rFonts w:ascii="Times New Roman" w:hAnsi="Times New Roman" w:cs="Times New Roman"/>
          <w:sz w:val="24"/>
        </w:rPr>
        <w:t>,</w:t>
      </w:r>
      <w:r w:rsidRPr="00133045">
        <w:t xml:space="preserve"> </w:t>
      </w:r>
      <w:r>
        <w:t>«</w:t>
      </w:r>
      <w:r w:rsidRPr="00133045">
        <w:rPr>
          <w:rFonts w:ascii="Times New Roman" w:hAnsi="Times New Roman" w:cs="Times New Roman"/>
          <w:sz w:val="24"/>
        </w:rPr>
        <w:t>Программируемый Шлифовальный станок</w:t>
      </w:r>
      <w:r>
        <w:rPr>
          <w:rFonts w:ascii="Times New Roman" w:hAnsi="Times New Roman" w:cs="Times New Roman"/>
          <w:sz w:val="24"/>
        </w:rPr>
        <w:t>», «</w:t>
      </w:r>
      <w:r w:rsidRPr="005377AA">
        <w:rPr>
          <w:rFonts w:ascii="Times New Roman" w:hAnsi="Times New Roman" w:cs="Times New Roman"/>
          <w:sz w:val="24"/>
        </w:rPr>
        <w:t>Ветрогенератор</w:t>
      </w:r>
      <w:r>
        <w:rPr>
          <w:rFonts w:ascii="Times New Roman" w:hAnsi="Times New Roman" w:cs="Times New Roman"/>
          <w:sz w:val="24"/>
        </w:rPr>
        <w:t xml:space="preserve">», </w:t>
      </w:r>
      <w:r w:rsidRPr="005377AA">
        <w:rPr>
          <w:rFonts w:ascii="Times New Roman" w:hAnsi="Times New Roman" w:cs="Times New Roman"/>
          <w:sz w:val="24"/>
        </w:rPr>
        <w:t>«Металлоискатель»</w:t>
      </w:r>
      <w:r>
        <w:rPr>
          <w:rFonts w:ascii="Times New Roman" w:hAnsi="Times New Roman" w:cs="Times New Roman"/>
          <w:sz w:val="24"/>
        </w:rPr>
        <w:t>, «</w:t>
      </w:r>
      <w:r w:rsidRPr="005377AA">
        <w:rPr>
          <w:rFonts w:ascii="Times New Roman" w:hAnsi="Times New Roman" w:cs="Times New Roman"/>
          <w:sz w:val="24"/>
        </w:rPr>
        <w:t>Умное Кашпо</w:t>
      </w:r>
      <w:r>
        <w:rPr>
          <w:rFonts w:ascii="Times New Roman" w:hAnsi="Times New Roman" w:cs="Times New Roman"/>
          <w:sz w:val="24"/>
        </w:rPr>
        <w:t>», «</w:t>
      </w:r>
      <w:r w:rsidRPr="005377AA">
        <w:rPr>
          <w:rFonts w:ascii="Times New Roman" w:hAnsi="Times New Roman" w:cs="Times New Roman"/>
          <w:sz w:val="24"/>
        </w:rPr>
        <w:t>Умное кашпо версия 2</w:t>
      </w:r>
      <w:r>
        <w:rPr>
          <w:rFonts w:ascii="Times New Roman" w:hAnsi="Times New Roman" w:cs="Times New Roman"/>
          <w:sz w:val="24"/>
        </w:rPr>
        <w:t>», «</w:t>
      </w:r>
      <w:r w:rsidRPr="005377AA">
        <w:rPr>
          <w:rFonts w:ascii="Times New Roman" w:hAnsi="Times New Roman" w:cs="Times New Roman"/>
          <w:sz w:val="24"/>
        </w:rPr>
        <w:t>Робо-конструктор</w:t>
      </w:r>
      <w:r>
        <w:rPr>
          <w:rFonts w:ascii="Times New Roman" w:hAnsi="Times New Roman" w:cs="Times New Roman"/>
          <w:sz w:val="24"/>
        </w:rPr>
        <w:t>», «Танковое сражение».</w:t>
      </w:r>
    </w:p>
    <w:p w:rsidR="00181EAC" w:rsidRDefault="00181EAC" w:rsidP="00181E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Результативность педагогов и детей технической направленности за 2024-2025 учебный год: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3"/>
        <w:gridCol w:w="2411"/>
        <w:gridCol w:w="1984"/>
        <w:gridCol w:w="2440"/>
        <w:gridCol w:w="1807"/>
      </w:tblGrid>
      <w:tr w:rsidR="00181EAC" w:rsidTr="00FF4A34">
        <w:tc>
          <w:tcPr>
            <w:tcW w:w="70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№пп</w:t>
            </w:r>
          </w:p>
        </w:tc>
        <w:tc>
          <w:tcPr>
            <w:tcW w:w="2411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198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2440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1807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 них призеров и победителей</w:t>
            </w:r>
          </w:p>
        </w:tc>
      </w:tr>
      <w:tr w:rsidR="00181EAC" w:rsidTr="00FF4A34">
        <w:trPr>
          <w:trHeight w:val="1041"/>
        </w:trPr>
        <w:tc>
          <w:tcPr>
            <w:tcW w:w="70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1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Гайфуллин Д.Р.</w:t>
            </w:r>
          </w:p>
        </w:tc>
        <w:tc>
          <w:tcPr>
            <w:tcW w:w="198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Куяновская СОШ</w:t>
            </w:r>
          </w:p>
        </w:tc>
        <w:tc>
          <w:tcPr>
            <w:tcW w:w="2440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07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81EAC" w:rsidTr="00FF4A34">
        <w:tc>
          <w:tcPr>
            <w:tcW w:w="70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1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Изгорев А.И.</w:t>
            </w:r>
          </w:p>
        </w:tc>
        <w:tc>
          <w:tcPr>
            <w:tcW w:w="198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Беляйская ООШ</w:t>
            </w:r>
          </w:p>
        </w:tc>
        <w:tc>
          <w:tcPr>
            <w:tcW w:w="2440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807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181EAC" w:rsidTr="00FF4A34">
        <w:tc>
          <w:tcPr>
            <w:tcW w:w="70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411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Федоринов С.В.</w:t>
            </w:r>
          </w:p>
        </w:tc>
        <w:tc>
          <w:tcPr>
            <w:tcW w:w="198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ЦДОД</w:t>
            </w:r>
          </w:p>
        </w:tc>
        <w:tc>
          <w:tcPr>
            <w:tcW w:w="2440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 в областном конкурсе программ</w:t>
            </w:r>
          </w:p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Призер конкурса «Сердце отдаю детям» в номинации «Техническая»</w:t>
            </w:r>
          </w:p>
          <w:p w:rsidR="00181EAC" w:rsidRPr="00B343EB" w:rsidRDefault="00181EAC" w:rsidP="00FF4A34">
            <w:pPr>
              <w:pStyle w:val="breadcrumb-item"/>
              <w:shd w:val="clear" w:color="auto" w:fill="FFFFFF"/>
              <w:spacing w:before="0" w:beforeAutospacing="0" w:after="0" w:afterAutospacing="0"/>
              <w:ind w:left="31"/>
              <w:rPr>
                <w:color w:val="000000" w:themeColor="text1"/>
                <w:sz w:val="22"/>
                <w:szCs w:val="22"/>
              </w:rPr>
            </w:pPr>
            <w:r w:rsidRPr="00B343EB">
              <w:rPr>
                <w:color w:val="000000" w:themeColor="text1"/>
                <w:sz w:val="22"/>
                <w:szCs w:val="22"/>
              </w:rPr>
              <w:t>3 место в X Соревнования по образовательной робототехнике на Кубок Губернатора Томской области для детей 2024</w:t>
            </w:r>
          </w:p>
        </w:tc>
        <w:tc>
          <w:tcPr>
            <w:tcW w:w="1807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181EAC" w:rsidTr="00FF4A34">
        <w:tc>
          <w:tcPr>
            <w:tcW w:w="70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1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Горбунов С.В.</w:t>
            </w:r>
          </w:p>
        </w:tc>
        <w:tc>
          <w:tcPr>
            <w:tcW w:w="198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ЦДОД</w:t>
            </w:r>
          </w:p>
        </w:tc>
        <w:tc>
          <w:tcPr>
            <w:tcW w:w="2440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07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181EAC" w:rsidTr="00FF4A34">
        <w:tc>
          <w:tcPr>
            <w:tcW w:w="70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1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Толстых И.В.</w:t>
            </w:r>
          </w:p>
        </w:tc>
        <w:tc>
          <w:tcPr>
            <w:tcW w:w="198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Улу-Юльская СОШ</w:t>
            </w:r>
          </w:p>
        </w:tc>
        <w:tc>
          <w:tcPr>
            <w:tcW w:w="2440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07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181EAC" w:rsidTr="00FF4A34">
        <w:tc>
          <w:tcPr>
            <w:tcW w:w="70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1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Булыгина Д.Ю.</w:t>
            </w:r>
          </w:p>
        </w:tc>
        <w:tc>
          <w:tcPr>
            <w:tcW w:w="198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Комсомольская СОШ</w:t>
            </w:r>
          </w:p>
        </w:tc>
        <w:tc>
          <w:tcPr>
            <w:tcW w:w="2440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+1 мастер-класс для педагогов района</w:t>
            </w:r>
          </w:p>
        </w:tc>
        <w:tc>
          <w:tcPr>
            <w:tcW w:w="1807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81EAC" w:rsidTr="00FF4A34">
        <w:tc>
          <w:tcPr>
            <w:tcW w:w="70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411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Кузовкова И,М.</w:t>
            </w:r>
          </w:p>
        </w:tc>
        <w:tc>
          <w:tcPr>
            <w:tcW w:w="198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Беляйская ООШ</w:t>
            </w:r>
          </w:p>
        </w:tc>
        <w:tc>
          <w:tcPr>
            <w:tcW w:w="2440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07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81EAC" w:rsidTr="00FF4A34">
        <w:tc>
          <w:tcPr>
            <w:tcW w:w="703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1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Якубович М.В.</w:t>
            </w:r>
          </w:p>
        </w:tc>
        <w:tc>
          <w:tcPr>
            <w:tcW w:w="1984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Ежинская ООШ</w:t>
            </w:r>
          </w:p>
        </w:tc>
        <w:tc>
          <w:tcPr>
            <w:tcW w:w="2440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07" w:type="dxa"/>
          </w:tcPr>
          <w:p w:rsidR="00181EAC" w:rsidRDefault="00181EAC" w:rsidP="00FF4A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181EAC" w:rsidRDefault="00181EAC" w:rsidP="00181E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81EAC" w:rsidRDefault="00181EAC" w:rsidP="00181E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 на 2025-2026 учебный год.</w:t>
      </w:r>
    </w:p>
    <w:p w:rsidR="00181EAC" w:rsidRPr="00861858" w:rsidRDefault="00181EAC" w:rsidP="00181EAC">
      <w:pPr>
        <w:pStyle w:val="a8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86185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Создание современной образовательной среды, способствующей получению обучающимися качественного образования в области робототехники.</w:t>
      </w:r>
    </w:p>
    <w:p w:rsidR="00181EAC" w:rsidRPr="00861858" w:rsidRDefault="00181EAC" w:rsidP="00181EAC">
      <w:pPr>
        <w:pStyle w:val="a8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858">
        <w:rPr>
          <w:rFonts w:ascii="Times New Roman" w:hAnsi="Times New Roman" w:cs="Times New Roman"/>
          <w:sz w:val="24"/>
          <w:szCs w:val="24"/>
        </w:rPr>
        <w:t>Проведение соревнований по робототехнике в новом формате (с включением регламента «Олимпиадная робототехника».</w:t>
      </w:r>
    </w:p>
    <w:p w:rsidR="00181EAC" w:rsidRPr="00861858" w:rsidRDefault="00181EAC" w:rsidP="00181EAC">
      <w:pPr>
        <w:pStyle w:val="a8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85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Повыш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ение</w:t>
      </w:r>
      <w:r w:rsidRPr="0086185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уров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ня</w:t>
      </w:r>
      <w:r w:rsidRPr="0086185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квалификации педагогов в вопросах внедрения образовательной робототехники.</w:t>
      </w:r>
    </w:p>
    <w:p w:rsidR="00181EAC" w:rsidRPr="00861858" w:rsidRDefault="00181EAC" w:rsidP="00181EAC">
      <w:pPr>
        <w:pStyle w:val="a8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85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Модернизировать и систематизировать программ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ы</w:t>
      </w:r>
      <w:r w:rsidRPr="0086185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 технологии в области робототехники.</w:t>
      </w:r>
    </w:p>
    <w:p w:rsidR="00181EAC" w:rsidRPr="00861858" w:rsidRDefault="00181EAC" w:rsidP="00181EAC">
      <w:pPr>
        <w:pStyle w:val="a8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</w:t>
      </w:r>
      <w:r w:rsidRPr="0086185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овершенствовать материально-техническую базу образовательных организаций для осуществления деятельности в части реализации образовательных программ по робототехнике;</w:t>
      </w:r>
    </w:p>
    <w:p w:rsidR="00844ABB" w:rsidRPr="001444A1" w:rsidRDefault="00181EAC" w:rsidP="001444A1">
      <w:pPr>
        <w:pStyle w:val="a8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85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Обеспечить преемственность и развитие технической подготовки учащихся на базе учреждений от дошкольного до начального и основного общего образования.</w:t>
      </w:r>
    </w:p>
    <w:p w:rsidR="00844ABB" w:rsidRPr="00844ABB" w:rsidRDefault="00844ABB" w:rsidP="00844ABB">
      <w:pPr>
        <w:spacing w:after="0" w:line="240" w:lineRule="auto"/>
        <w:ind w:right="1134"/>
        <w:rPr>
          <w:rFonts w:ascii="Times New Roman" w:hAnsi="Times New Roman" w:cs="Times New Roman"/>
          <w:sz w:val="24"/>
          <w:szCs w:val="24"/>
        </w:rPr>
      </w:pPr>
    </w:p>
    <w:p w:rsidR="00E83CBB" w:rsidRPr="00BF686F" w:rsidRDefault="00E83CBB" w:rsidP="00E83CBB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</w:pPr>
      <w:r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>2. Анализ образовательной деятельности и организации учебного процесса в Учреждении;</w:t>
      </w:r>
      <w:r w:rsidRPr="00BF686F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  <w:t xml:space="preserve">      </w:t>
      </w:r>
    </w:p>
    <w:p w:rsidR="00E83CBB" w:rsidRDefault="00E83CBB" w:rsidP="00E83CBB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:rsidR="00A26907" w:rsidRPr="00332A63" w:rsidRDefault="00A26907" w:rsidP="00A269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2A63">
        <w:rPr>
          <w:rFonts w:ascii="Times New Roman" w:hAnsi="Times New Roman" w:cs="Times New Roman"/>
          <w:b/>
          <w:sz w:val="20"/>
          <w:szCs w:val="20"/>
        </w:rPr>
        <w:t>Отчётно-статистические данные</w:t>
      </w:r>
    </w:p>
    <w:p w:rsidR="00A26907" w:rsidRPr="009A3CE1" w:rsidRDefault="00A26907" w:rsidP="00A26907">
      <w:pPr>
        <w:pStyle w:val="a8"/>
        <w:ind w:firstLine="567"/>
        <w:jc w:val="both"/>
        <w:rPr>
          <w:sz w:val="20"/>
          <w:szCs w:val="20"/>
        </w:rPr>
      </w:pPr>
      <w:r w:rsidRPr="00332A63">
        <w:rPr>
          <w:b/>
          <w:sz w:val="20"/>
          <w:szCs w:val="20"/>
        </w:rPr>
        <w:t>Статистическая информация</w:t>
      </w:r>
      <w:r w:rsidRPr="00332A63">
        <w:rPr>
          <w:sz w:val="20"/>
          <w:szCs w:val="20"/>
        </w:rPr>
        <w:t xml:space="preserve"> </w:t>
      </w:r>
      <w:r w:rsidRPr="009A3CE1">
        <w:rPr>
          <w:sz w:val="20"/>
          <w:szCs w:val="20"/>
        </w:rPr>
        <w:t>(по данным Портала персонифицированного финансирования дополнительного образования Томской области)</w:t>
      </w:r>
    </w:p>
    <w:p w:rsidR="00A26907" w:rsidRPr="009A3CE1" w:rsidRDefault="00A26907" w:rsidP="00A26907">
      <w:pPr>
        <w:pStyle w:val="a8"/>
        <w:ind w:firstLine="567"/>
        <w:jc w:val="both"/>
        <w:rPr>
          <w:sz w:val="20"/>
          <w:szCs w:val="20"/>
        </w:rPr>
      </w:pPr>
      <w:r w:rsidRPr="009A3CE1">
        <w:rPr>
          <w:sz w:val="20"/>
          <w:szCs w:val="20"/>
        </w:rPr>
        <w:t xml:space="preserve">- Количество обучающихся по МЗ– 1078 чел. </w:t>
      </w:r>
    </w:p>
    <w:p w:rsidR="00A26907" w:rsidRPr="009A3CE1" w:rsidRDefault="00A26907" w:rsidP="00A26907">
      <w:pPr>
        <w:pStyle w:val="a8"/>
        <w:ind w:firstLine="567"/>
        <w:jc w:val="both"/>
        <w:rPr>
          <w:sz w:val="20"/>
          <w:szCs w:val="20"/>
        </w:rPr>
      </w:pPr>
      <w:r w:rsidRPr="009A3CE1">
        <w:rPr>
          <w:sz w:val="20"/>
          <w:szCs w:val="20"/>
        </w:rPr>
        <w:t>- Количество программ в реестре сертифицированных программ образовательной организации - 5</w:t>
      </w:r>
    </w:p>
    <w:p w:rsidR="00A26907" w:rsidRPr="009A3CE1" w:rsidRDefault="00A26907" w:rsidP="00A26907">
      <w:pPr>
        <w:pStyle w:val="a8"/>
        <w:ind w:firstLine="567"/>
        <w:jc w:val="both"/>
        <w:rPr>
          <w:sz w:val="20"/>
          <w:szCs w:val="20"/>
        </w:rPr>
      </w:pPr>
      <w:r w:rsidRPr="009A3CE1">
        <w:rPr>
          <w:sz w:val="20"/>
          <w:szCs w:val="20"/>
        </w:rPr>
        <w:t>- Количество программ в реестрах бюджетных программ образовательной организации – 49 (на 6 программ больше АППГ)</w:t>
      </w:r>
    </w:p>
    <w:p w:rsidR="00A26907" w:rsidRPr="009A3CE1" w:rsidRDefault="00A26907" w:rsidP="00A26907">
      <w:pPr>
        <w:pStyle w:val="a8"/>
        <w:ind w:firstLine="567"/>
        <w:jc w:val="both"/>
        <w:rPr>
          <w:sz w:val="20"/>
          <w:szCs w:val="20"/>
        </w:rPr>
      </w:pPr>
      <w:r w:rsidRPr="009A3CE1">
        <w:rPr>
          <w:sz w:val="20"/>
          <w:szCs w:val="20"/>
        </w:rPr>
        <w:t>- Количество программ в реестре платных программ образовательной организации - 0</w:t>
      </w:r>
    </w:p>
    <w:p w:rsidR="00A26907" w:rsidRPr="009A3CE1" w:rsidRDefault="00A26907" w:rsidP="00A26907">
      <w:pPr>
        <w:pStyle w:val="a8"/>
        <w:ind w:firstLine="567"/>
        <w:jc w:val="both"/>
        <w:rPr>
          <w:sz w:val="20"/>
          <w:szCs w:val="20"/>
        </w:rPr>
      </w:pPr>
      <w:r w:rsidRPr="009A3CE1">
        <w:rPr>
          <w:sz w:val="20"/>
          <w:szCs w:val="20"/>
        </w:rPr>
        <w:t>- Общее количество программ образовательной организации - 54</w:t>
      </w:r>
    </w:p>
    <w:p w:rsidR="00A26907" w:rsidRPr="00332A63" w:rsidRDefault="00A26907" w:rsidP="00A26907">
      <w:pPr>
        <w:pStyle w:val="a8"/>
        <w:ind w:left="0" w:firstLine="567"/>
        <w:jc w:val="both"/>
        <w:rPr>
          <w:b/>
          <w:sz w:val="20"/>
          <w:szCs w:val="20"/>
        </w:rPr>
      </w:pPr>
      <w:r w:rsidRPr="009A3CE1">
        <w:rPr>
          <w:sz w:val="20"/>
          <w:szCs w:val="20"/>
        </w:rPr>
        <w:t>- Количество заявок на заключение договоров по системе персонифицированного финансирования – 91 (одинаково с АППГ)</w:t>
      </w:r>
    </w:p>
    <w:p w:rsidR="00A26907" w:rsidRPr="00332A63" w:rsidRDefault="00A26907" w:rsidP="00A26907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:rsidR="00A26907" w:rsidRPr="00332A63" w:rsidRDefault="00A26907" w:rsidP="00A269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63">
        <w:rPr>
          <w:rFonts w:ascii="Times New Roman" w:hAnsi="Times New Roman" w:cs="Times New Roman"/>
          <w:b/>
          <w:sz w:val="24"/>
          <w:szCs w:val="24"/>
        </w:rPr>
        <w:t>Численность учащихся в объединении процент отсева</w:t>
      </w:r>
    </w:p>
    <w:p w:rsidR="00A26907" w:rsidRPr="00332A63" w:rsidRDefault="00A26907" w:rsidP="00A269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7"/>
        <w:tblW w:w="9493" w:type="dxa"/>
        <w:jc w:val="center"/>
        <w:tblLook w:val="04A0" w:firstRow="1" w:lastRow="0" w:firstColumn="1" w:lastColumn="0" w:noHBand="0" w:noVBand="1"/>
      </w:tblPr>
      <w:tblGrid>
        <w:gridCol w:w="3340"/>
        <w:gridCol w:w="1966"/>
        <w:gridCol w:w="2126"/>
        <w:gridCol w:w="2061"/>
      </w:tblGrid>
      <w:tr w:rsidR="00A26907" w:rsidRPr="00320757" w:rsidTr="00E27586">
        <w:trPr>
          <w:jc w:val="center"/>
        </w:trPr>
        <w:tc>
          <w:tcPr>
            <w:tcW w:w="3340" w:type="dxa"/>
          </w:tcPr>
          <w:p w:rsidR="00A26907" w:rsidRPr="00320757" w:rsidRDefault="00A26907" w:rsidP="00E27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75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Объединение</w:t>
            </w:r>
          </w:p>
        </w:tc>
        <w:tc>
          <w:tcPr>
            <w:tcW w:w="1966" w:type="dxa"/>
          </w:tcPr>
          <w:p w:rsidR="00A26907" w:rsidRPr="00320757" w:rsidRDefault="00A26907" w:rsidP="00E27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757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 на 01.09.2024 г.</w:t>
            </w:r>
          </w:p>
        </w:tc>
        <w:tc>
          <w:tcPr>
            <w:tcW w:w="2126" w:type="dxa"/>
          </w:tcPr>
          <w:p w:rsidR="00A26907" w:rsidRPr="00320757" w:rsidRDefault="00A26907" w:rsidP="00E27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CE1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 на конец отчетного периода на 25.05.2025 г.</w:t>
            </w:r>
          </w:p>
        </w:tc>
        <w:tc>
          <w:tcPr>
            <w:tcW w:w="2061" w:type="dxa"/>
          </w:tcPr>
          <w:p w:rsidR="00A26907" w:rsidRPr="00320757" w:rsidRDefault="00A26907" w:rsidP="00E27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757">
              <w:rPr>
                <w:rFonts w:ascii="Times New Roman" w:hAnsi="Times New Roman" w:cs="Times New Roman"/>
                <w:b/>
                <w:sz w:val="20"/>
                <w:szCs w:val="20"/>
              </w:rPr>
              <w:t>% отсева/причина</w:t>
            </w:r>
          </w:p>
        </w:tc>
      </w:tr>
      <w:tr w:rsidR="00A26907" w:rsidRPr="00320757" w:rsidTr="00E27586">
        <w:trPr>
          <w:jc w:val="center"/>
        </w:trPr>
        <w:tc>
          <w:tcPr>
            <w:tcW w:w="3340" w:type="dxa"/>
          </w:tcPr>
          <w:p w:rsidR="00A26907" w:rsidRPr="0032075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757">
              <w:rPr>
                <w:rFonts w:ascii="Times New Roman" w:hAnsi="Times New Roman" w:cs="Times New Roman"/>
                <w:sz w:val="20"/>
                <w:szCs w:val="20"/>
              </w:rPr>
              <w:t>Студия ДПТ «Синтез»</w:t>
            </w:r>
          </w:p>
        </w:tc>
        <w:tc>
          <w:tcPr>
            <w:tcW w:w="196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061" w:type="dxa"/>
          </w:tcPr>
          <w:p w:rsidR="00A26907" w:rsidRPr="0032075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907" w:rsidRPr="00320757" w:rsidTr="00E27586">
        <w:trPr>
          <w:jc w:val="center"/>
        </w:trPr>
        <w:tc>
          <w:tcPr>
            <w:tcW w:w="3340" w:type="dxa"/>
          </w:tcPr>
          <w:p w:rsidR="00A26907" w:rsidRPr="0032075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757">
              <w:rPr>
                <w:rFonts w:ascii="Times New Roman" w:hAnsi="Times New Roman" w:cs="Times New Roman"/>
                <w:sz w:val="20"/>
                <w:szCs w:val="20"/>
              </w:rPr>
              <w:t>Мастерская «Рукодельница»</w:t>
            </w:r>
          </w:p>
        </w:tc>
        <w:tc>
          <w:tcPr>
            <w:tcW w:w="196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061" w:type="dxa"/>
          </w:tcPr>
          <w:p w:rsidR="00A26907" w:rsidRPr="0032075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907" w:rsidRPr="00320757" w:rsidTr="00E27586">
        <w:trPr>
          <w:jc w:val="center"/>
        </w:trPr>
        <w:tc>
          <w:tcPr>
            <w:tcW w:w="3340" w:type="dxa"/>
          </w:tcPr>
          <w:p w:rsidR="00A26907" w:rsidRPr="0032075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757">
              <w:rPr>
                <w:rFonts w:ascii="Times New Roman" w:hAnsi="Times New Roman" w:cs="Times New Roman"/>
                <w:sz w:val="20"/>
                <w:szCs w:val="20"/>
              </w:rPr>
              <w:t>Мастерская «Город мастеров»</w:t>
            </w:r>
          </w:p>
        </w:tc>
        <w:tc>
          <w:tcPr>
            <w:tcW w:w="196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061" w:type="dxa"/>
          </w:tcPr>
          <w:p w:rsidR="00A26907" w:rsidRPr="0032075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10,3%</w:t>
            </w:r>
          </w:p>
        </w:tc>
      </w:tr>
      <w:tr w:rsidR="00A26907" w:rsidRPr="00320757" w:rsidTr="00E27586">
        <w:trPr>
          <w:jc w:val="center"/>
        </w:trPr>
        <w:tc>
          <w:tcPr>
            <w:tcW w:w="3340" w:type="dxa"/>
          </w:tcPr>
          <w:p w:rsidR="00A26907" w:rsidRPr="00320757" w:rsidRDefault="00A26907" w:rsidP="00E27586">
            <w:pPr>
              <w:rPr>
                <w:rFonts w:ascii="Times New Roman" w:hAnsi="Times New Roman"/>
                <w:sz w:val="20"/>
                <w:szCs w:val="20"/>
              </w:rPr>
            </w:pPr>
            <w:r w:rsidRPr="00320757">
              <w:rPr>
                <w:rFonts w:ascii="Times New Roman" w:hAnsi="Times New Roman"/>
                <w:sz w:val="20"/>
                <w:szCs w:val="20"/>
              </w:rPr>
              <w:t>Кукольный театр «Жар птица»</w:t>
            </w:r>
          </w:p>
        </w:tc>
        <w:tc>
          <w:tcPr>
            <w:tcW w:w="196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061" w:type="dxa"/>
          </w:tcPr>
          <w:p w:rsidR="00A26907" w:rsidRPr="0032075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907" w:rsidRPr="00320757" w:rsidTr="00E27586">
        <w:trPr>
          <w:jc w:val="center"/>
        </w:trPr>
        <w:tc>
          <w:tcPr>
            <w:tcW w:w="3340" w:type="dxa"/>
          </w:tcPr>
          <w:p w:rsidR="00A26907" w:rsidRPr="0032075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757">
              <w:rPr>
                <w:rFonts w:ascii="Times New Roman" w:hAnsi="Times New Roman" w:cs="Times New Roman"/>
                <w:sz w:val="20"/>
                <w:szCs w:val="20"/>
              </w:rPr>
              <w:t>«Юный программист»</w:t>
            </w:r>
          </w:p>
        </w:tc>
        <w:tc>
          <w:tcPr>
            <w:tcW w:w="196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14+17</w:t>
            </w:r>
          </w:p>
        </w:tc>
        <w:tc>
          <w:tcPr>
            <w:tcW w:w="212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16+17 </w:t>
            </w:r>
          </w:p>
        </w:tc>
        <w:tc>
          <w:tcPr>
            <w:tcW w:w="2061" w:type="dxa"/>
          </w:tcPr>
          <w:p w:rsidR="00A26907" w:rsidRPr="0032075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907" w:rsidRPr="00320757" w:rsidTr="00E27586">
        <w:trPr>
          <w:jc w:val="center"/>
        </w:trPr>
        <w:tc>
          <w:tcPr>
            <w:tcW w:w="3340" w:type="dxa"/>
          </w:tcPr>
          <w:p w:rsidR="00A26907" w:rsidRPr="0032075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757">
              <w:rPr>
                <w:rFonts w:ascii="Times New Roman" w:hAnsi="Times New Roman" w:cs="Times New Roman"/>
                <w:sz w:val="20"/>
                <w:szCs w:val="20"/>
              </w:rPr>
              <w:t>Мастерская «Моделирование из ткани»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480895" w:rsidRDefault="00A26907" w:rsidP="00E27586">
            <w:pPr>
              <w:pStyle w:val="Standard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480895" w:rsidRDefault="00A26907" w:rsidP="00E27586">
            <w:pPr>
              <w:pStyle w:val="Standard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061" w:type="dxa"/>
          </w:tcPr>
          <w:p w:rsidR="00A26907" w:rsidRPr="0032075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4,5%</w:t>
            </w:r>
          </w:p>
        </w:tc>
      </w:tr>
      <w:tr w:rsidR="00A26907" w:rsidRPr="00320757" w:rsidTr="00E27586">
        <w:trPr>
          <w:jc w:val="center"/>
        </w:trPr>
        <w:tc>
          <w:tcPr>
            <w:tcW w:w="3340" w:type="dxa"/>
          </w:tcPr>
          <w:p w:rsidR="00A26907" w:rsidRPr="0032075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757">
              <w:rPr>
                <w:rFonts w:ascii="Times New Roman" w:hAnsi="Times New Roman" w:cs="Times New Roman"/>
                <w:sz w:val="20"/>
                <w:szCs w:val="20"/>
              </w:rPr>
              <w:t>«Образовательная робототехника»</w:t>
            </w:r>
          </w:p>
        </w:tc>
        <w:tc>
          <w:tcPr>
            <w:tcW w:w="196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28+19</w:t>
            </w:r>
          </w:p>
        </w:tc>
        <w:tc>
          <w:tcPr>
            <w:tcW w:w="212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28+19</w:t>
            </w:r>
          </w:p>
        </w:tc>
        <w:tc>
          <w:tcPr>
            <w:tcW w:w="2061" w:type="dxa"/>
          </w:tcPr>
          <w:p w:rsidR="00A26907" w:rsidRPr="0032075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907" w:rsidRPr="00320757" w:rsidTr="00E27586">
        <w:trPr>
          <w:jc w:val="center"/>
        </w:trPr>
        <w:tc>
          <w:tcPr>
            <w:tcW w:w="3340" w:type="dxa"/>
          </w:tcPr>
          <w:p w:rsidR="00A26907" w:rsidRPr="0032075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757">
              <w:rPr>
                <w:rFonts w:ascii="Times New Roman" w:hAnsi="Times New Roman" w:cs="Times New Roman"/>
                <w:sz w:val="20"/>
                <w:szCs w:val="20"/>
              </w:rPr>
              <w:t>КРК «Маленькая страна»</w:t>
            </w:r>
          </w:p>
        </w:tc>
        <w:tc>
          <w:tcPr>
            <w:tcW w:w="196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2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061" w:type="dxa"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8,6%</w:t>
            </w:r>
          </w:p>
          <w:p w:rsidR="00A26907" w:rsidRPr="0032075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19">
              <w:rPr>
                <w:rFonts w:ascii="Times New Roman" w:hAnsi="Times New Roman" w:cs="Times New Roman"/>
                <w:sz w:val="20"/>
                <w:szCs w:val="20"/>
              </w:rPr>
              <w:t>Один в детском доме. 3 плохая посещаемость</w:t>
            </w:r>
          </w:p>
        </w:tc>
      </w:tr>
      <w:tr w:rsidR="00A26907" w:rsidRPr="00320757" w:rsidTr="00E27586">
        <w:trPr>
          <w:jc w:val="center"/>
        </w:trPr>
        <w:tc>
          <w:tcPr>
            <w:tcW w:w="3340" w:type="dxa"/>
          </w:tcPr>
          <w:p w:rsidR="00A26907" w:rsidRPr="0032075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757">
              <w:rPr>
                <w:rFonts w:ascii="Times New Roman" w:hAnsi="Times New Roman" w:cs="Times New Roman"/>
                <w:sz w:val="20"/>
                <w:szCs w:val="20"/>
              </w:rPr>
              <w:t>«МедиаЛис»</w:t>
            </w:r>
          </w:p>
        </w:tc>
        <w:tc>
          <w:tcPr>
            <w:tcW w:w="196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61" w:type="dxa"/>
          </w:tcPr>
          <w:p w:rsidR="00A26907" w:rsidRPr="0032075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Декретный отпуск педагога</w:t>
            </w:r>
          </w:p>
        </w:tc>
      </w:tr>
      <w:tr w:rsidR="00A26907" w:rsidRPr="00320757" w:rsidTr="00E27586">
        <w:trPr>
          <w:jc w:val="center"/>
        </w:trPr>
        <w:tc>
          <w:tcPr>
            <w:tcW w:w="3340" w:type="dxa"/>
          </w:tcPr>
          <w:p w:rsidR="00A26907" w:rsidRPr="0032075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757">
              <w:rPr>
                <w:rFonts w:ascii="Times New Roman" w:hAnsi="Times New Roman" w:cs="Times New Roman"/>
                <w:sz w:val="20"/>
                <w:szCs w:val="20"/>
              </w:rPr>
              <w:t>«Арт-керамика»</w:t>
            </w:r>
          </w:p>
        </w:tc>
        <w:tc>
          <w:tcPr>
            <w:tcW w:w="196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061" w:type="dxa"/>
          </w:tcPr>
          <w:p w:rsidR="00A26907" w:rsidRPr="0032075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907" w:rsidRPr="00320757" w:rsidTr="00E27586">
        <w:trPr>
          <w:jc w:val="center"/>
        </w:trPr>
        <w:tc>
          <w:tcPr>
            <w:tcW w:w="3340" w:type="dxa"/>
          </w:tcPr>
          <w:p w:rsidR="00A26907" w:rsidRPr="0032075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757">
              <w:rPr>
                <w:rFonts w:ascii="Times New Roman" w:hAnsi="Times New Roman" w:cs="Times New Roman"/>
                <w:sz w:val="20"/>
                <w:szCs w:val="20"/>
              </w:rPr>
              <w:t>«Шахматы»</w:t>
            </w:r>
          </w:p>
        </w:tc>
        <w:tc>
          <w:tcPr>
            <w:tcW w:w="196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061" w:type="dxa"/>
          </w:tcPr>
          <w:p w:rsidR="00A26907" w:rsidRPr="0032075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907" w:rsidRPr="00320757" w:rsidTr="00E27586">
        <w:trPr>
          <w:jc w:val="center"/>
        </w:trPr>
        <w:tc>
          <w:tcPr>
            <w:tcW w:w="3340" w:type="dxa"/>
          </w:tcPr>
          <w:p w:rsidR="00A26907" w:rsidRPr="0032075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757">
              <w:rPr>
                <w:rFonts w:ascii="Times New Roman" w:hAnsi="Times New Roman" w:cs="Times New Roman"/>
                <w:sz w:val="20"/>
                <w:szCs w:val="20"/>
              </w:rPr>
              <w:t>«Синяя птица»</w:t>
            </w:r>
          </w:p>
        </w:tc>
        <w:tc>
          <w:tcPr>
            <w:tcW w:w="196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61" w:type="dxa"/>
          </w:tcPr>
          <w:p w:rsidR="00A26907" w:rsidRPr="0032075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907" w:rsidRPr="00320757" w:rsidTr="00E27586">
        <w:trPr>
          <w:jc w:val="center"/>
        </w:trPr>
        <w:tc>
          <w:tcPr>
            <w:tcW w:w="3340" w:type="dxa"/>
          </w:tcPr>
          <w:p w:rsidR="00A26907" w:rsidRPr="00320757" w:rsidRDefault="00A26907" w:rsidP="00E27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757">
              <w:rPr>
                <w:rFonts w:ascii="Times New Roman" w:hAnsi="Times New Roman" w:cs="Times New Roman"/>
                <w:b/>
                <w:sz w:val="20"/>
                <w:szCs w:val="20"/>
              </w:rPr>
              <w:t>Итог:</w:t>
            </w:r>
          </w:p>
        </w:tc>
        <w:tc>
          <w:tcPr>
            <w:tcW w:w="1966" w:type="dxa"/>
          </w:tcPr>
          <w:p w:rsidR="00A26907" w:rsidRPr="004963D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963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A26907" w:rsidRPr="004963D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294</w:t>
            </w:r>
          </w:p>
        </w:tc>
        <w:tc>
          <w:tcPr>
            <w:tcW w:w="2061" w:type="dxa"/>
          </w:tcPr>
          <w:p w:rsidR="00A26907" w:rsidRPr="00480895" w:rsidRDefault="00A26907" w:rsidP="00E27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7,8%</w:t>
            </w:r>
          </w:p>
        </w:tc>
      </w:tr>
    </w:tbl>
    <w:p w:rsidR="00A26907" w:rsidRDefault="00A26907" w:rsidP="00A26907">
      <w:pPr>
        <w:spacing w:after="0" w:line="240" w:lineRule="auto"/>
        <w:rPr>
          <w:rFonts w:ascii="Times New Roman" w:hAnsi="Times New Roman" w:cs="Times New Roman"/>
        </w:rPr>
      </w:pPr>
      <w:r w:rsidRPr="0014045A">
        <w:rPr>
          <w:rFonts w:ascii="Times New Roman" w:hAnsi="Times New Roman" w:cs="Times New Roman"/>
          <w:sz w:val="20"/>
          <w:szCs w:val="20"/>
        </w:rPr>
        <w:t xml:space="preserve">Сохранность численности учащихся по учреждению составило </w:t>
      </w:r>
      <w:r w:rsidRPr="00480895">
        <w:rPr>
          <w:rFonts w:ascii="Times New Roman" w:hAnsi="Times New Roman" w:cs="Times New Roman"/>
          <w:color w:val="000000" w:themeColor="text1"/>
          <w:sz w:val="20"/>
          <w:szCs w:val="20"/>
        </w:rPr>
        <w:t>100</w:t>
      </w:r>
      <w:r w:rsidRPr="0048089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%</w:t>
      </w:r>
      <w:r w:rsidRPr="004808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отсев учащихся </w:t>
      </w:r>
      <w:proofErr w:type="gramStart"/>
      <w:r w:rsidRPr="004808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составило </w:t>
      </w:r>
      <w:r w:rsidRPr="0048089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0</w:t>
      </w:r>
      <w:proofErr w:type="gramEnd"/>
      <w:r w:rsidRPr="0048089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%</w:t>
      </w:r>
      <w:r w:rsidRPr="004808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связи с тем что в других объединениях был приход обучающихся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26907" w:rsidRDefault="00A26907" w:rsidP="00A26907">
      <w:pPr>
        <w:spacing w:after="0" w:line="240" w:lineRule="auto"/>
        <w:rPr>
          <w:rFonts w:ascii="Times New Roman" w:hAnsi="Times New Roman" w:cs="Times New Roman"/>
        </w:rPr>
      </w:pPr>
    </w:p>
    <w:p w:rsidR="00A26907" w:rsidRPr="00470C4F" w:rsidRDefault="00A26907" w:rsidP="00A269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0C4F">
        <w:rPr>
          <w:rFonts w:ascii="Times New Roman" w:hAnsi="Times New Roman" w:cs="Times New Roman"/>
          <w:b/>
        </w:rPr>
        <w:t>Выполнение общеобразовательной программы</w:t>
      </w:r>
    </w:p>
    <w:p w:rsidR="00A26907" w:rsidRPr="0014045A" w:rsidRDefault="00A26907" w:rsidP="00A269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1468"/>
        <w:gridCol w:w="1770"/>
        <w:gridCol w:w="1499"/>
        <w:gridCol w:w="2082"/>
      </w:tblGrid>
      <w:tr w:rsidR="00A26907" w:rsidRPr="00D479FA" w:rsidTr="00E27586">
        <w:trPr>
          <w:trHeight w:val="276"/>
          <w:jc w:val="center"/>
        </w:trPr>
        <w:tc>
          <w:tcPr>
            <w:tcW w:w="2538" w:type="dxa"/>
            <w:vMerge w:val="restart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b/>
              </w:rPr>
            </w:pPr>
            <w:r w:rsidRPr="00D479FA">
              <w:rPr>
                <w:rFonts w:ascii="Times New Roman" w:hAnsi="Times New Roman" w:cs="Times New Roman"/>
                <w:b/>
              </w:rPr>
              <w:t>Название программы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9FA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3269" w:type="dxa"/>
            <w:gridSpan w:val="2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9FA">
              <w:rPr>
                <w:rFonts w:ascii="Times New Roman" w:hAnsi="Times New Roman" w:cs="Times New Roman"/>
                <w:b/>
              </w:rPr>
              <w:t>Выполнение программы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b/>
              </w:rPr>
            </w:pPr>
            <w:r w:rsidRPr="00D479FA">
              <w:rPr>
                <w:rFonts w:ascii="Times New Roman" w:hAnsi="Times New Roman" w:cs="Times New Roman"/>
                <w:b/>
              </w:rPr>
              <w:t>Примечание (если не выполнена указать причину)</w:t>
            </w:r>
          </w:p>
        </w:tc>
      </w:tr>
      <w:tr w:rsidR="00A26907" w:rsidRPr="00D479FA" w:rsidTr="00E27586">
        <w:trPr>
          <w:trHeight w:val="275"/>
          <w:jc w:val="center"/>
        </w:trPr>
        <w:tc>
          <w:tcPr>
            <w:tcW w:w="2538" w:type="dxa"/>
            <w:vMerge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9FA">
              <w:rPr>
                <w:rFonts w:ascii="Times New Roman" w:hAnsi="Times New Roman" w:cs="Times New Roman"/>
                <w:b/>
              </w:rPr>
              <w:t>Кол-во часов по плану</w:t>
            </w:r>
          </w:p>
        </w:tc>
        <w:tc>
          <w:tcPr>
            <w:tcW w:w="1499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9FA">
              <w:rPr>
                <w:rFonts w:ascii="Times New Roman" w:hAnsi="Times New Roman" w:cs="Times New Roman"/>
                <w:b/>
              </w:rPr>
              <w:t>Кол-во часов по факту</w:t>
            </w:r>
          </w:p>
        </w:tc>
        <w:tc>
          <w:tcPr>
            <w:tcW w:w="2082" w:type="dxa"/>
            <w:vMerge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Художественное выпиливание и выжигание (Абрамов В.Г.)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770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1499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 (186)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 xml:space="preserve">Больничный лист 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Художественное выпиливание и выжигание (Абрамов В.Г.)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770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1499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 (186)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 xml:space="preserve">Больничный лист 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Художественное выпиливание и выжигание (Абрамов В.Г.)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3 гр.</w:t>
            </w:r>
          </w:p>
        </w:tc>
        <w:tc>
          <w:tcPr>
            <w:tcW w:w="1770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1499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207(180)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«Волшебный бисер» (Глухова А.Б.)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210</w:t>
            </w:r>
          </w:p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210(147)</w:t>
            </w:r>
          </w:p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«Волшебный бисер» (Глухова А.Б.)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210</w:t>
            </w:r>
          </w:p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210(150)</w:t>
            </w:r>
          </w:p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ИОМ</w:t>
            </w:r>
          </w:p>
        </w:tc>
        <w:tc>
          <w:tcPr>
            <w:tcW w:w="1468" w:type="dxa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35</w:t>
            </w:r>
          </w:p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35(24)</w:t>
            </w:r>
          </w:p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pStyle w:val="13"/>
              <w:spacing w:line="240" w:lineRule="auto"/>
              <w:rPr>
                <w:rFonts w:ascii="Times New Roman" w:eastAsiaTheme="minorEastAsia" w:hAnsi="Times New Roman"/>
              </w:rPr>
            </w:pPr>
            <w:r w:rsidRPr="00D479FA">
              <w:rPr>
                <w:rFonts w:ascii="Times New Roman" w:eastAsiaTheme="minorEastAsia" w:hAnsi="Times New Roman"/>
              </w:rPr>
              <w:t>«Когда творим мы чудеса»</w:t>
            </w:r>
          </w:p>
          <w:p w:rsidR="00A26907" w:rsidRPr="00D479FA" w:rsidRDefault="00A26907" w:rsidP="00E27586">
            <w:pPr>
              <w:pStyle w:val="13"/>
              <w:spacing w:line="240" w:lineRule="auto"/>
              <w:rPr>
                <w:rFonts w:ascii="Times New Roman" w:hAnsi="Times New Roman"/>
              </w:rPr>
            </w:pPr>
            <w:r w:rsidRPr="00D479FA">
              <w:rPr>
                <w:rFonts w:ascii="Times New Roman" w:eastAsiaTheme="minorEastAsia" w:hAnsi="Times New Roman"/>
              </w:rPr>
              <w:t xml:space="preserve"> (Струнина Т.А.)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pStyle w:val="13"/>
              <w:spacing w:line="240" w:lineRule="auto"/>
              <w:rPr>
                <w:rFonts w:ascii="Times New Roman" w:hAnsi="Times New Roman"/>
              </w:rPr>
            </w:pPr>
            <w:r w:rsidRPr="00D479FA">
              <w:rPr>
                <w:rFonts w:ascii="Times New Roman" w:eastAsiaTheme="minorEastAsia" w:hAnsi="Times New Roman"/>
              </w:rPr>
              <w:t>Группа №1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D479FA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2"/>
                <w:szCs w:val="22"/>
              </w:rPr>
            </w:pPr>
            <w:r w:rsidRPr="00D479FA">
              <w:rPr>
                <w:rFonts w:ascii="Times New Roman" w:eastAsia="F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D479FA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2"/>
                <w:szCs w:val="22"/>
              </w:rPr>
            </w:pPr>
            <w:r w:rsidRPr="00D479FA">
              <w:rPr>
                <w:rFonts w:ascii="Times New Roman" w:eastAsia="F" w:hAnsi="Times New Roman" w:cs="Times New Roman"/>
                <w:color w:val="000000" w:themeColor="text1"/>
                <w:sz w:val="22"/>
                <w:szCs w:val="22"/>
              </w:rPr>
              <w:t>210 (207)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pStyle w:val="13"/>
              <w:spacing w:line="240" w:lineRule="auto"/>
              <w:rPr>
                <w:rFonts w:ascii="Times New Roman" w:hAnsi="Times New Roman"/>
              </w:rPr>
            </w:pPr>
            <w:r w:rsidRPr="00D479FA">
              <w:rPr>
                <w:rFonts w:ascii="Times New Roman" w:hAnsi="Times New Roman"/>
              </w:rPr>
              <w:t>«Когда творим мы чудеса»</w:t>
            </w:r>
          </w:p>
          <w:p w:rsidR="00A26907" w:rsidRPr="00D479FA" w:rsidRDefault="00A26907" w:rsidP="00E27586">
            <w:pPr>
              <w:pStyle w:val="13"/>
              <w:spacing w:line="240" w:lineRule="auto"/>
              <w:rPr>
                <w:rFonts w:ascii="Times New Roman" w:hAnsi="Times New Roman"/>
              </w:rPr>
            </w:pPr>
            <w:r w:rsidRPr="00D479FA">
              <w:rPr>
                <w:rFonts w:ascii="Times New Roman" w:hAnsi="Times New Roman"/>
              </w:rPr>
              <w:t xml:space="preserve"> (Струнина Т.А.)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pStyle w:val="13"/>
              <w:spacing w:line="240" w:lineRule="auto"/>
              <w:rPr>
                <w:rFonts w:ascii="Times New Roman" w:hAnsi="Times New Roman"/>
              </w:rPr>
            </w:pPr>
            <w:r w:rsidRPr="00D479FA">
              <w:rPr>
                <w:rFonts w:ascii="Times New Roman" w:eastAsiaTheme="minorEastAsia" w:hAnsi="Times New Roman"/>
              </w:rPr>
              <w:t>Группа №2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D479FA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2"/>
                <w:szCs w:val="22"/>
              </w:rPr>
            </w:pPr>
            <w:r w:rsidRPr="00D479FA">
              <w:rPr>
                <w:rFonts w:ascii="Times New Roman" w:eastAsia="F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D479FA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2"/>
                <w:szCs w:val="22"/>
              </w:rPr>
            </w:pPr>
            <w:r w:rsidRPr="00D479FA">
              <w:rPr>
                <w:rFonts w:ascii="Times New Roman" w:eastAsia="F" w:hAnsi="Times New Roman" w:cs="Times New Roman"/>
                <w:color w:val="000000" w:themeColor="text1"/>
                <w:sz w:val="22"/>
                <w:szCs w:val="22"/>
              </w:rPr>
              <w:t>210 (204)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pStyle w:val="13"/>
              <w:spacing w:line="240" w:lineRule="auto"/>
              <w:rPr>
                <w:rFonts w:ascii="Times New Roman" w:hAnsi="Times New Roman"/>
              </w:rPr>
            </w:pPr>
            <w:r w:rsidRPr="00D479FA">
              <w:rPr>
                <w:rFonts w:ascii="Times New Roman" w:hAnsi="Times New Roman"/>
              </w:rPr>
              <w:t>«Когда творим мы чудеса»</w:t>
            </w:r>
          </w:p>
          <w:p w:rsidR="00A26907" w:rsidRPr="00D479FA" w:rsidRDefault="00A26907" w:rsidP="00E27586">
            <w:pPr>
              <w:pStyle w:val="13"/>
              <w:spacing w:line="240" w:lineRule="auto"/>
              <w:rPr>
                <w:rFonts w:ascii="Times New Roman" w:hAnsi="Times New Roman"/>
              </w:rPr>
            </w:pPr>
            <w:r w:rsidRPr="00D479FA">
              <w:rPr>
                <w:rFonts w:ascii="Times New Roman" w:hAnsi="Times New Roman"/>
              </w:rPr>
              <w:t xml:space="preserve"> (Струнина Т.А.)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pStyle w:val="13"/>
              <w:spacing w:line="240" w:lineRule="auto"/>
              <w:rPr>
                <w:rFonts w:ascii="Times New Roman" w:hAnsi="Times New Roman"/>
              </w:rPr>
            </w:pPr>
            <w:r w:rsidRPr="00D479FA">
              <w:rPr>
                <w:rFonts w:ascii="Times New Roman" w:eastAsiaTheme="minorEastAsia" w:hAnsi="Times New Roman"/>
              </w:rPr>
              <w:t>Группа №3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D479FA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2"/>
                <w:szCs w:val="22"/>
              </w:rPr>
            </w:pPr>
            <w:r w:rsidRPr="00D479FA">
              <w:rPr>
                <w:rFonts w:ascii="Times New Roman" w:eastAsia="F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D479FA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2"/>
                <w:szCs w:val="22"/>
              </w:rPr>
            </w:pPr>
            <w:r w:rsidRPr="00D479FA">
              <w:rPr>
                <w:rFonts w:ascii="Times New Roman" w:eastAsia="F" w:hAnsi="Times New Roman" w:cs="Times New Roman"/>
                <w:color w:val="000000" w:themeColor="text1"/>
                <w:sz w:val="22"/>
                <w:szCs w:val="22"/>
              </w:rPr>
              <w:t>210 (204)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pStyle w:val="13"/>
              <w:spacing w:line="240" w:lineRule="auto"/>
              <w:rPr>
                <w:rFonts w:ascii="Times New Roman" w:hAnsi="Times New Roman"/>
              </w:rPr>
            </w:pPr>
            <w:r w:rsidRPr="00D479FA">
              <w:rPr>
                <w:rFonts w:ascii="Times New Roman" w:hAnsi="Times New Roman"/>
              </w:rPr>
              <w:t>«Когда творим мы чудеса»</w:t>
            </w:r>
          </w:p>
          <w:p w:rsidR="00A26907" w:rsidRPr="00D479FA" w:rsidRDefault="00A26907" w:rsidP="00E27586">
            <w:pPr>
              <w:pStyle w:val="13"/>
              <w:spacing w:line="240" w:lineRule="auto"/>
              <w:rPr>
                <w:rFonts w:ascii="Times New Roman" w:hAnsi="Times New Roman"/>
              </w:rPr>
            </w:pPr>
            <w:r w:rsidRPr="00D479FA">
              <w:rPr>
                <w:rFonts w:ascii="Times New Roman" w:hAnsi="Times New Roman"/>
              </w:rPr>
              <w:t xml:space="preserve"> (Струнина Т.А.)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pStyle w:val="13"/>
              <w:spacing w:line="240" w:lineRule="auto"/>
              <w:rPr>
                <w:rFonts w:ascii="Times New Roman" w:hAnsi="Times New Roman"/>
              </w:rPr>
            </w:pPr>
            <w:r w:rsidRPr="00D479FA">
              <w:rPr>
                <w:rFonts w:ascii="Times New Roman" w:eastAsiaTheme="minorEastAsia" w:hAnsi="Times New Roman"/>
              </w:rPr>
              <w:t>Группа №4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D479FA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2"/>
                <w:szCs w:val="22"/>
              </w:rPr>
            </w:pPr>
            <w:r w:rsidRPr="00D479FA">
              <w:rPr>
                <w:rFonts w:ascii="Times New Roman" w:eastAsia="F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D479FA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2"/>
                <w:szCs w:val="22"/>
              </w:rPr>
            </w:pPr>
            <w:r w:rsidRPr="00D479FA">
              <w:rPr>
                <w:rFonts w:ascii="Times New Roman" w:eastAsia="F" w:hAnsi="Times New Roman" w:cs="Times New Roman"/>
                <w:color w:val="000000" w:themeColor="text1"/>
                <w:sz w:val="22"/>
                <w:szCs w:val="22"/>
              </w:rPr>
              <w:t>210 (210)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 xml:space="preserve">Кукольный театр «Жар </w:t>
            </w:r>
            <w:r w:rsidRPr="00D479FA">
              <w:rPr>
                <w:rFonts w:ascii="Times New Roman" w:hAnsi="Times New Roman" w:cs="Times New Roman"/>
                <w:color w:val="000000" w:themeColor="text1"/>
              </w:rPr>
              <w:lastRenderedPageBreak/>
              <w:t>птица» (Шатова Т.В.)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lastRenderedPageBreak/>
              <w:t>1 гр.</w:t>
            </w:r>
          </w:p>
        </w:tc>
        <w:tc>
          <w:tcPr>
            <w:tcW w:w="1770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1499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210 (201)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lastRenderedPageBreak/>
              <w:t>Кукольный театр «Жар птица» (Шатова Т.В,)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770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499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315(300)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Электроника и ардуино (Горбунов С.В.)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770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1499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Электроника и ардуино (Горбунов С.В.)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770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1499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Электроника и ардуино (Горбунов С.В.)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3 гр.</w:t>
            </w:r>
          </w:p>
        </w:tc>
        <w:tc>
          <w:tcPr>
            <w:tcW w:w="1770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1499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Умный робот (Горбунов С.В.)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Гр. Торбеево</w:t>
            </w:r>
          </w:p>
        </w:tc>
        <w:tc>
          <w:tcPr>
            <w:tcW w:w="1770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1499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Умный робот (Горбунов С.В.)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Гр. Торбеево</w:t>
            </w:r>
          </w:p>
        </w:tc>
        <w:tc>
          <w:tcPr>
            <w:tcW w:w="1770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1499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ИОМ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499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Мастерская «Моделирование из ткани» (Гунько О.Э.)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9FA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D479FA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D479F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D479FA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D479F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Мастерская «Моделирование из ткани» (Гунько О.Э.)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9FA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D479FA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D479F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D479FA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D479F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Мастерская «Моделирование из ткани» (Гунько О.Э.)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9FA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D479FA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D479F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D479FA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D479F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ИОМ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D479FA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D479F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D479FA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D479F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Образовательная робототехника (Федоринов С.В.)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770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1499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Образовательная робототехника (Федоринов С.В.)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770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1499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Образовательная робототехника (Федоринов С.В.)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3 гр.</w:t>
            </w:r>
          </w:p>
        </w:tc>
        <w:tc>
          <w:tcPr>
            <w:tcW w:w="1770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1499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Конструирование роботов в программе LEGO Digital Designer и SketchUp (Федоринов С.В.)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Гр. шк. Торбеево</w:t>
            </w:r>
          </w:p>
        </w:tc>
        <w:tc>
          <w:tcPr>
            <w:tcW w:w="1770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eastAsia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1499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eastAsia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Конструирование роботов в программе LEGO Digital Designer и SketchUp (Федоринов С.В.)</w:t>
            </w:r>
          </w:p>
        </w:tc>
        <w:tc>
          <w:tcPr>
            <w:tcW w:w="1468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Гр. шк. Торбеево</w:t>
            </w:r>
          </w:p>
        </w:tc>
        <w:tc>
          <w:tcPr>
            <w:tcW w:w="1770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eastAsia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1499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eastAsia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«Куборо»</w:t>
            </w:r>
          </w:p>
        </w:tc>
        <w:tc>
          <w:tcPr>
            <w:tcW w:w="1468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1499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«Куборо»</w:t>
            </w:r>
          </w:p>
        </w:tc>
        <w:tc>
          <w:tcPr>
            <w:tcW w:w="1468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1499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Адаптированная дополнительная общеобразовательная (общеразвивающая) программа</w:t>
            </w:r>
          </w:p>
        </w:tc>
        <w:tc>
          <w:tcPr>
            <w:tcW w:w="1468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№1 ПСШ</w:t>
            </w:r>
          </w:p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210 (162)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Адаптированная дополнительная общеобразовательная (общеразвивающая) программа</w:t>
            </w:r>
          </w:p>
        </w:tc>
        <w:tc>
          <w:tcPr>
            <w:tcW w:w="1468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№2 ПСШ</w:t>
            </w:r>
          </w:p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210 (162)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Адаптированная дополнительная общеобразовательная (общеразвивающая) программа</w:t>
            </w:r>
          </w:p>
        </w:tc>
        <w:tc>
          <w:tcPr>
            <w:tcW w:w="1468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№ 3 п. Беляй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105(84)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lastRenderedPageBreak/>
              <w:t>Адаптированная дополнительная общеобразовательная (общеразвивающая) программа</w:t>
            </w:r>
          </w:p>
        </w:tc>
        <w:tc>
          <w:tcPr>
            <w:tcW w:w="1468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№ 4 ПСШ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108(84)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Адаптированная дополнительная общеобразовательная (общеразвивающая) программа</w:t>
            </w:r>
          </w:p>
        </w:tc>
        <w:tc>
          <w:tcPr>
            <w:tcW w:w="1468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№ 5 Торбеево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105(81)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Телестудия «МедиаЛис»</w:t>
            </w:r>
          </w:p>
        </w:tc>
        <w:tc>
          <w:tcPr>
            <w:tcW w:w="1468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360</w:t>
            </w:r>
          </w:p>
        </w:tc>
        <w:tc>
          <w:tcPr>
            <w:tcW w:w="1499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134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vMerge w:val="restart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«Синяя птица»</w:t>
            </w:r>
          </w:p>
        </w:tc>
        <w:tc>
          <w:tcPr>
            <w:tcW w:w="1468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1499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 xml:space="preserve"> 105(100,5)</w:t>
            </w:r>
          </w:p>
        </w:tc>
        <w:tc>
          <w:tcPr>
            <w:tcW w:w="2082" w:type="dxa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vMerge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8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1499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 xml:space="preserve"> 105(102)</w:t>
            </w:r>
          </w:p>
        </w:tc>
        <w:tc>
          <w:tcPr>
            <w:tcW w:w="2082" w:type="dxa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vMerge w:val="restart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«Шахматы»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105 (99)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  <w:sz w:val="20"/>
              </w:rPr>
              <w:t>Нахождение преподавателя в отпуске с 18.09.2024 по 7.10.2024 (не проведено 6 занятий по 1,5 часа)</w:t>
            </w:r>
          </w:p>
        </w:tc>
      </w:tr>
      <w:tr w:rsidR="00A26907" w:rsidRPr="00D479FA" w:rsidTr="00E27586">
        <w:trPr>
          <w:jc w:val="center"/>
        </w:trPr>
        <w:tc>
          <w:tcPr>
            <w:tcW w:w="2538" w:type="dxa"/>
            <w:vMerge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140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D479FA">
              <w:rPr>
                <w:rFonts w:ascii="Times New Roman" w:hAnsi="Times New Roman" w:cs="Times New Roman"/>
                <w:color w:val="000000" w:themeColor="text1"/>
              </w:rPr>
              <w:t>(128)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  <w:sz w:val="20"/>
              </w:rPr>
              <w:t>Нахождение преподавателя в отпуске с 18.09.2024 по 7.10.2024 (не проведено 6 занятий по 2 часа)</w:t>
            </w:r>
          </w:p>
        </w:tc>
      </w:tr>
      <w:tr w:rsidR="00A26907" w:rsidRPr="00D479FA" w:rsidTr="00E27586">
        <w:trPr>
          <w:trHeight w:val="398"/>
          <w:jc w:val="center"/>
        </w:trPr>
        <w:tc>
          <w:tcPr>
            <w:tcW w:w="2538" w:type="dxa"/>
            <w:vMerge w:val="restart"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 xml:space="preserve">ДПТ Синтез Арт-керамика </w:t>
            </w:r>
          </w:p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FF0000"/>
              </w:rPr>
            </w:pPr>
            <w:r w:rsidRPr="00D479FA">
              <w:rPr>
                <w:rFonts w:ascii="Times New Roman" w:hAnsi="Times New Roman" w:cs="Times New Roman"/>
                <w:color w:val="000000" w:themeColor="text1"/>
              </w:rPr>
              <w:t>Киселева А.А.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210</w:t>
            </w:r>
            <w:r w:rsidRPr="00D479F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  <w:tr w:rsidR="00A26907" w:rsidRPr="00D479FA" w:rsidTr="00E27586">
        <w:trPr>
          <w:trHeight w:val="567"/>
          <w:jc w:val="center"/>
        </w:trPr>
        <w:tc>
          <w:tcPr>
            <w:tcW w:w="2538" w:type="dxa"/>
            <w:vMerge/>
            <w:shd w:val="clear" w:color="auto" w:fill="auto"/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210</w:t>
            </w:r>
            <w:r w:rsidRPr="00D479F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9F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D479FA" w:rsidRDefault="00A26907" w:rsidP="00E27586">
            <w:pPr>
              <w:rPr>
                <w:rFonts w:ascii="Times New Roman" w:hAnsi="Times New Roman" w:cs="Times New Roman"/>
              </w:rPr>
            </w:pPr>
            <w:r w:rsidRPr="00D479FA">
              <w:rPr>
                <w:rFonts w:ascii="Times New Roman" w:hAnsi="Times New Roman" w:cs="Times New Roman"/>
              </w:rPr>
              <w:t>Больничный лист</w:t>
            </w:r>
          </w:p>
        </w:tc>
      </w:tr>
    </w:tbl>
    <w:p w:rsidR="00A2690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690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причине </w:t>
      </w:r>
      <w:r w:rsidRPr="0014045A">
        <w:rPr>
          <w:rFonts w:ascii="Times New Roman" w:hAnsi="Times New Roman" w:cs="Times New Roman"/>
          <w:sz w:val="20"/>
          <w:szCs w:val="20"/>
        </w:rPr>
        <w:t>больничных листов</w:t>
      </w:r>
      <w:r>
        <w:rPr>
          <w:rFonts w:ascii="Times New Roman" w:hAnsi="Times New Roman" w:cs="Times New Roman"/>
          <w:sz w:val="20"/>
          <w:szCs w:val="20"/>
        </w:rPr>
        <w:t xml:space="preserve"> и отпуска у</w:t>
      </w:r>
      <w:r w:rsidRPr="0014045A">
        <w:rPr>
          <w:rFonts w:ascii="Times New Roman" w:hAnsi="Times New Roman" w:cs="Times New Roman"/>
          <w:sz w:val="20"/>
          <w:szCs w:val="20"/>
        </w:rPr>
        <w:t xml:space="preserve"> педагогов</w:t>
      </w:r>
      <w:r>
        <w:rPr>
          <w:rFonts w:ascii="Times New Roman" w:hAnsi="Times New Roman" w:cs="Times New Roman"/>
          <w:sz w:val="20"/>
          <w:szCs w:val="20"/>
        </w:rPr>
        <w:t xml:space="preserve">: Абрамова В.Г., Глухова А.Б., Кравалис А.К., </w:t>
      </w:r>
      <w:proofErr w:type="gramStart"/>
      <w:r>
        <w:rPr>
          <w:rFonts w:ascii="Times New Roman" w:hAnsi="Times New Roman" w:cs="Times New Roman"/>
          <w:sz w:val="20"/>
          <w:szCs w:val="20"/>
        </w:rPr>
        <w:t>Курбатов  И.А.</w:t>
      </w:r>
      <w:proofErr w:type="gramEnd"/>
      <w:r>
        <w:rPr>
          <w:rFonts w:ascii="Times New Roman" w:hAnsi="Times New Roman" w:cs="Times New Roman"/>
          <w:sz w:val="20"/>
          <w:szCs w:val="20"/>
        </w:rPr>
        <w:t>, Мальцева Э.И.,Бажина В.А., Шатова Т.В., Струнина Т.А. были проведены корректировки программ (с помощью объединения тем разделов или на самостоятельное обучение с последующим контролем), в результате разделы программ реализованы в полном объеме.</w:t>
      </w:r>
    </w:p>
    <w:p w:rsidR="00A2690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26907" w:rsidRPr="0014045A" w:rsidRDefault="00A26907" w:rsidP="00A26907">
      <w:pPr>
        <w:rPr>
          <w:rFonts w:ascii="Times New Roman" w:hAnsi="Times New Roman" w:cs="Times New Roman"/>
          <w:sz w:val="20"/>
          <w:szCs w:val="20"/>
        </w:rPr>
      </w:pPr>
      <w:r w:rsidRPr="0014045A">
        <w:rPr>
          <w:rFonts w:ascii="Times New Roman" w:hAnsi="Times New Roman" w:cs="Times New Roman"/>
          <w:sz w:val="20"/>
          <w:szCs w:val="20"/>
        </w:rPr>
        <w:br w:type="page"/>
      </w:r>
    </w:p>
    <w:p w:rsidR="00A26907" w:rsidRPr="0014045A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  <w:sectPr w:rsidR="00A26907" w:rsidRPr="0014045A" w:rsidSect="00E27586">
          <w:pgSz w:w="11906" w:h="16838"/>
          <w:pgMar w:top="709" w:right="850" w:bottom="567" w:left="1134" w:header="708" w:footer="708" w:gutter="0"/>
          <w:cols w:space="708"/>
          <w:docGrid w:linePitch="360"/>
        </w:sectPr>
      </w:pPr>
    </w:p>
    <w:p w:rsidR="00A26907" w:rsidRDefault="00A26907" w:rsidP="00A269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045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Участие обучающихся в конкурсных и выставочных мероприятиях различного уровня </w:t>
      </w: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14045A">
        <w:rPr>
          <w:rFonts w:ascii="Times New Roman" w:hAnsi="Times New Roman" w:cs="Times New Roman"/>
          <w:b/>
          <w:sz w:val="20"/>
          <w:szCs w:val="20"/>
        </w:rPr>
        <w:t>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045A"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14045A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14045A">
        <w:rPr>
          <w:rFonts w:ascii="Times New Roman" w:hAnsi="Times New Roman" w:cs="Times New Roman"/>
          <w:b/>
          <w:sz w:val="20"/>
          <w:szCs w:val="20"/>
        </w:rPr>
        <w:t xml:space="preserve"> учебного года</w:t>
      </w:r>
    </w:p>
    <w:p w:rsidR="00A26907" w:rsidRPr="0014045A" w:rsidRDefault="00A26907" w:rsidP="00A269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7"/>
        <w:tblW w:w="15287" w:type="dxa"/>
        <w:jc w:val="center"/>
        <w:tblLayout w:type="fixed"/>
        <w:tblLook w:val="04A0" w:firstRow="1" w:lastRow="0" w:firstColumn="1" w:lastColumn="0" w:noHBand="0" w:noVBand="1"/>
      </w:tblPr>
      <w:tblGrid>
        <w:gridCol w:w="2000"/>
        <w:gridCol w:w="2328"/>
        <w:gridCol w:w="2563"/>
        <w:gridCol w:w="1548"/>
        <w:gridCol w:w="2232"/>
        <w:gridCol w:w="2008"/>
        <w:gridCol w:w="2608"/>
      </w:tblGrid>
      <w:tr w:rsidR="00A26907" w:rsidRPr="00CF7861" w:rsidTr="00E27586">
        <w:trPr>
          <w:jc w:val="center"/>
        </w:trPr>
        <w:tc>
          <w:tcPr>
            <w:tcW w:w="2000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Педагог</w:t>
            </w:r>
          </w:p>
        </w:tc>
        <w:tc>
          <w:tcPr>
            <w:tcW w:w="232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Уровень конкурса</w:t>
            </w:r>
          </w:p>
        </w:tc>
        <w:tc>
          <w:tcPr>
            <w:tcW w:w="2563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</w:t>
            </w:r>
          </w:p>
        </w:tc>
        <w:tc>
          <w:tcPr>
            <w:tcW w:w="154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Кол-во участников </w:t>
            </w:r>
          </w:p>
        </w:tc>
        <w:tc>
          <w:tcPr>
            <w:tcW w:w="2232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Победители (ФИО обучающихся)</w:t>
            </w:r>
          </w:p>
        </w:tc>
        <w:tc>
          <w:tcPr>
            <w:tcW w:w="200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Призеры (ФИО обучающихся)</w:t>
            </w:r>
          </w:p>
        </w:tc>
        <w:tc>
          <w:tcPr>
            <w:tcW w:w="260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Участники (ФИО обучающихся)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 w:val="restart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7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Глухова А.Б.</w:t>
            </w: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«Эко перезагрузка»</w:t>
            </w: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Машинистова Ксения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Хамитова Арина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«Сказки народов России»</w:t>
            </w: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Барило Алина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Каратун Юлия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«Эко-селфи, селфи с пользой»</w:t>
            </w: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Машинистова Ксения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«Мой любимый книжный герой»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Кускова Алина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 xml:space="preserve"> (2-е место)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Каратун Юля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(2 – е место)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Барило Алина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(2 -е место)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Растягаева Виктория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Суворова Таисия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Хамитова Арина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(сертификаты) Вяткина Виолетта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Блюм Мария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«Хлам - арт»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Машинистова Ксения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(3 – е место)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Кускова Алина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«Символы победы»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Суворова Таисия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Машинистова Ксения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Мокина Виктория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«Война и победа глазами детей».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Машинистова Ксения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Вяткина Виолетта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Конорева Анна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Блюм Мария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«Конкурс чтецов»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Машинистова Ксения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 место</w:t>
            </w: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 xml:space="preserve"> Барило Алина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 место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Итог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региональных</w:t>
            </w:r>
          </w:p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</w:t>
            </w:r>
            <w:r w:rsidRPr="001071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</w:t>
            </w:r>
            <w:r w:rsidRPr="001071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внутриучрежденческий</w:t>
            </w:r>
          </w:p>
          <w:p w:rsidR="00A26907" w:rsidRPr="00CF7861" w:rsidRDefault="00A26907" w:rsidP="00E27586">
            <w:pPr>
              <w:pStyle w:val="a8"/>
              <w:ind w:left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63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участников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32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Победитель-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0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призеры-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0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pStyle w:val="a8"/>
              <w:ind w:left="437"/>
              <w:rPr>
                <w:color w:val="000000" w:themeColor="text1"/>
                <w:sz w:val="20"/>
                <w:szCs w:val="20"/>
              </w:rPr>
            </w:pPr>
            <w:r w:rsidRPr="00CF7861">
              <w:rPr>
                <w:color w:val="000000" w:themeColor="text1"/>
                <w:sz w:val="20"/>
                <w:szCs w:val="20"/>
              </w:rPr>
              <w:t xml:space="preserve">участников - </w:t>
            </w: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auto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7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Абрамов В.Г.</w:t>
            </w: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A39">
              <w:rPr>
                <w:rFonts w:ascii="Times New Roman" w:hAnsi="Times New Roman" w:cs="Times New Roman"/>
                <w:sz w:val="20"/>
                <w:szCs w:val="20"/>
              </w:rPr>
              <w:t>«Пасхальное яйцо-2025»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Ванюшкин Антон Анатольевич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563" w:type="dxa"/>
            <w:shd w:val="clear" w:color="auto" w:fill="auto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Наследники традиций</w:t>
            </w:r>
          </w:p>
        </w:tc>
        <w:tc>
          <w:tcPr>
            <w:tcW w:w="154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Сидоренко Диана Дмитриевна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4" w:name="_Hlk199167849"/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" w:name="_Hlk199167830"/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Сказки народов России.</w:t>
            </w:r>
            <w:bookmarkEnd w:id="5"/>
          </w:p>
        </w:tc>
        <w:tc>
          <w:tcPr>
            <w:tcW w:w="154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32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Гаврилов Степан.</w:t>
            </w:r>
          </w:p>
        </w:tc>
        <w:tc>
          <w:tcPr>
            <w:tcW w:w="2008" w:type="dxa"/>
            <w:shd w:val="clear" w:color="auto" w:fill="auto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Григоренко Егор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6" w:name="_Hlk199167877"/>
            <w:bookmarkEnd w:id="4"/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Наследники традиций</w:t>
            </w:r>
          </w:p>
        </w:tc>
        <w:tc>
          <w:tcPr>
            <w:tcW w:w="154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Сидоренко Диана Дмитриевна</w:t>
            </w:r>
          </w:p>
        </w:tc>
        <w:tc>
          <w:tcPr>
            <w:tcW w:w="2008" w:type="dxa"/>
            <w:shd w:val="clear" w:color="auto" w:fill="auto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6"/>
      <w:tr w:rsidR="00A26907" w:rsidRPr="00CF7861" w:rsidTr="00E27586">
        <w:trPr>
          <w:jc w:val="center"/>
        </w:trPr>
        <w:tc>
          <w:tcPr>
            <w:tcW w:w="2000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 xml:space="preserve">Война и победа глазами </w:t>
            </w:r>
            <w:r w:rsidRPr="00CF7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 xml:space="preserve">Киселев Марк </w:t>
            </w:r>
            <w:r w:rsidRPr="00CF7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1-международный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1-всероссйиский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2-региональный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1-муниципальный</w:t>
            </w:r>
          </w:p>
        </w:tc>
        <w:tc>
          <w:tcPr>
            <w:tcW w:w="2563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Участников-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32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Победители-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Призеры-0</w:t>
            </w:r>
          </w:p>
        </w:tc>
        <w:tc>
          <w:tcPr>
            <w:tcW w:w="260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Участники-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 w:val="restart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7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Струнина Т.А.</w:t>
            </w: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«Пасхальное яйцо-2025»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Татарникова, Манакова Завгородняя,Лугина, Янушева, Мамаева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2D7A13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D7A13">
              <w:rPr>
                <w:rFonts w:ascii="Times New Roman" w:hAnsi="Times New Roman" w:cs="Times New Roman"/>
                <w:color w:val="000000" w:themeColor="text1"/>
                <w:sz w:val="20"/>
              </w:rPr>
              <w:t>Всероссийский</w:t>
            </w:r>
          </w:p>
        </w:tc>
        <w:tc>
          <w:tcPr>
            <w:tcW w:w="2563" w:type="dxa"/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«Новогоднее настроение»</w:t>
            </w:r>
          </w:p>
        </w:tc>
        <w:tc>
          <w:tcPr>
            <w:tcW w:w="1548" w:type="dxa"/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2</w:t>
            </w:r>
          </w:p>
        </w:tc>
        <w:tc>
          <w:tcPr>
            <w:tcW w:w="2232" w:type="dxa"/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008" w:type="dxa"/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608" w:type="dxa"/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Манакова М, Янушева 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«Открытка первых»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 xml:space="preserve"> (Движение первых)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Дёмина Е</w:t>
            </w:r>
            <w:r>
              <w:rPr>
                <w:rFonts w:ascii="Times New Roman" w:eastAsia="F" w:hAnsi="Times New Roman" w:cs="Times New Roman"/>
                <w:sz w:val="20"/>
                <w:szCs w:val="20"/>
              </w:rPr>
              <w:t>.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«Литературный марафон»</w:t>
            </w:r>
            <w:r w:rsidRPr="00CF7861">
              <w:rPr>
                <w:sz w:val="20"/>
                <w:szCs w:val="20"/>
              </w:rPr>
              <w:t xml:space="preserve"> 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>
              <w:rPr>
                <w:rFonts w:ascii="Times New Roman" w:eastAsia="F" w:hAnsi="Times New Roman" w:cs="Times New Roman"/>
                <w:sz w:val="20"/>
                <w:szCs w:val="20"/>
              </w:rPr>
              <w:t>(</w:t>
            </w: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Движение первых)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Дёмина Е</w:t>
            </w:r>
            <w:r>
              <w:rPr>
                <w:rFonts w:ascii="Times New Roman" w:eastAsia="F" w:hAnsi="Times New Roman" w:cs="Times New Roman"/>
                <w:sz w:val="20"/>
                <w:szCs w:val="20"/>
              </w:rPr>
              <w:t>.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«Этот весенний праздник Пасха» (ТОИПКРО)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Завгородн</w:t>
            </w:r>
            <w:r>
              <w:rPr>
                <w:rFonts w:ascii="Times New Roman" w:eastAsia="F" w:hAnsi="Times New Roman" w:cs="Times New Roman"/>
                <w:sz w:val="20"/>
                <w:szCs w:val="20"/>
              </w:rPr>
              <w:t>я</w:t>
            </w: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я Янушева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2D7A13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D7A13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«Сказки народов России»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Скорых</w:t>
            </w:r>
            <w:r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 xml:space="preserve"> </w:t>
            </w: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А</w:t>
            </w:r>
            <w:r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.</w:t>
            </w:r>
          </w:p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Каравацкий</w:t>
            </w:r>
            <w:r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 xml:space="preserve"> </w:t>
            </w: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М</w:t>
            </w:r>
            <w:r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Каратун.Ю, Морозов И,Манакова М,Бондарь.Н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2D7A13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D7A13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«Экоселфи — селфи с пользой -2024»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Струнина У, Татарникова А, Завгородняя 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2D7A13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D7A13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«ЭкоСказы»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4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Завгородняя А, Скворцова Я, Мамаева С, Бондарь Н.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2D7A13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D7A13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«Лес глазами детей»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4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Завгородняя А, Карканица П, Лугина Е, Колесникова Е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Региональный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Для детей ОВЗ и детей инвалидов «Радуга творчества»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1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Каратун Ю</w:t>
            </w:r>
            <w:r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.</w:t>
            </w: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- гран при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Региональный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«Легенды и сказки земли Сибирской»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6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 xml:space="preserve">Каравацкий М </w:t>
            </w:r>
            <w:r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.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Каратун Ю- 2 м, Манакова М- 3 м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Скорых А, Маслова , Морозов И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Доп.образования «Новогодние чудеса»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(Хоббит центр)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Синицына — 1м,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 xml:space="preserve">Кратун Ю-3 </w:t>
            </w:r>
            <w:proofErr w:type="gramStart"/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м,Януш</w:t>
            </w:r>
            <w:proofErr w:type="gramEnd"/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 xml:space="preserve">  В-3 м, Тычинина — 3 м.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Плдкопаева — 2м,Хмелькова, Струнина — 2 м,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Янушева, Циммерман, Мамаева,Дёмина, Манакова, Завгородняя, Татарникова Т, Колтакова А.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proofErr w:type="gramStart"/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Доп .</w:t>
            </w:r>
            <w:proofErr w:type="gramEnd"/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 xml:space="preserve"> Лесного хозяйства « Каждой пичужке по кормужке»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Завгородняя 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«Изменения климата глазами детей - 2025»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Татарникова Т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«Большой фестиваль»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Гладышев — 3 м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Хмелькова Каравацкий, Янушева, Манакова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2D7A13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D7A13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Муниципальный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«Лучшая кормушка»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1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Завгородняя А</w:t>
            </w:r>
            <w:r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.</w:t>
            </w: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 xml:space="preserve">- номинация — лучшая экологическая </w:t>
            </w: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lastRenderedPageBreak/>
              <w:t>кормушка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2D7A13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D7A13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Муниципальный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«Радуга творчества»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1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2D7A13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</w:pPr>
            <w:r w:rsidRPr="002D7A13">
              <w:rPr>
                <w:rFonts w:ascii="Times New Roman" w:eastAsia="F" w:hAnsi="Times New Roman" w:cs="Times New Roman"/>
                <w:color w:val="000000" w:themeColor="text1"/>
                <w:sz w:val="20"/>
                <w:szCs w:val="22"/>
              </w:rPr>
              <w:t>Каратун Ю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«Медиа кросс»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>
              <w:rPr>
                <w:rFonts w:ascii="Times New Roman" w:eastAsia="F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Лужинская, Давыдов,Циммерман, Синицына - 3м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 xml:space="preserve"> «Мой любимый книжный герой»</w:t>
            </w: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br/>
              <w:t xml:space="preserve"> (Библиотека)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Струнина-1м Петрашова В-1м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Борзак-3м, Маслова 3м, Кибисова 2м,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Хмелькова К-3м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Мамаева, Колтакова,Лугина,Калитова,Мацук,Смирных,Давыдов, Синицына,Борзак К,Борзак В, Мамаевв, Митягина,Завгородняя,Янушева, Скворцова.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«Космические дали»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 xml:space="preserve"> (КДЦ «Чулым»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Калитова -1 м, Манакова -1 м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Мамаева, Маслова — 2 м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«Хлам- арт»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Каратун, Татарникова, Завгородняя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«Птица года - грач»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Каравацкий М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«Война и Победа глазами детей»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F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Струнина — 1 м, Блюм И- 1 м,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Завгородняя 2 м, Манакова — 2 м,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 xml:space="preserve"> Каратун, Каравацкий, Хмелькова,  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внутриучрежденческие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>
              <w:rPr>
                <w:rFonts w:ascii="Times New Roman" w:eastAsia="F" w:hAnsi="Times New Roman" w:cs="Times New Roman"/>
                <w:sz w:val="20"/>
                <w:szCs w:val="20"/>
              </w:rPr>
              <w:t>«Во славу великой победы»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>
              <w:rPr>
                <w:rFonts w:ascii="Times New Roman" w:eastAsia="F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Калитова У.-1 м.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Мамаева, Татарникова -2 место, Струнина, Завгородняя-3 м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Карканица,Колесникова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Итог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:rsidR="00A2690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1-международный</w:t>
            </w:r>
          </w:p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всероссийский</w:t>
            </w:r>
          </w:p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региональных</w:t>
            </w:r>
          </w:p>
          <w:p w:rsidR="00A2690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муниципальных</w:t>
            </w:r>
          </w:p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1-внутриучрежденчский</w:t>
            </w:r>
          </w:p>
        </w:tc>
        <w:tc>
          <w:tcPr>
            <w:tcW w:w="2563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участников 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2232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победители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Призер-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60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pStyle w:val="a8"/>
              <w:ind w:left="437"/>
              <w:rPr>
                <w:color w:val="000000" w:themeColor="text1"/>
                <w:sz w:val="20"/>
                <w:szCs w:val="20"/>
              </w:rPr>
            </w:pPr>
            <w:r w:rsidRPr="00CF7861">
              <w:rPr>
                <w:color w:val="000000" w:themeColor="text1"/>
                <w:sz w:val="20"/>
                <w:szCs w:val="20"/>
              </w:rPr>
              <w:t>участников -</w:t>
            </w:r>
            <w:r>
              <w:rPr>
                <w:color w:val="000000" w:themeColor="text1"/>
                <w:sz w:val="20"/>
                <w:szCs w:val="20"/>
              </w:rPr>
              <w:t>66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 w:val="restart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7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Шатова Т.В.</w:t>
            </w: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международный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7861">
              <w:rPr>
                <w:rFonts w:ascii="PT Astra Serif" w:hAnsi="PT Astra Serif"/>
                <w:sz w:val="20"/>
                <w:szCs w:val="20"/>
              </w:rPr>
              <w:t>"Пасхальное яйцо</w:t>
            </w:r>
            <w:r>
              <w:rPr>
                <w:rFonts w:ascii="PT Astra Serif" w:hAnsi="PT Astra Serif"/>
                <w:sz w:val="20"/>
                <w:szCs w:val="20"/>
              </w:rPr>
              <w:t>-2025</w:t>
            </w:r>
            <w:r w:rsidRPr="00CF7861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Шатов Егор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_Hlk199168530"/>
            <w:r w:rsidRPr="00CF7861">
              <w:rPr>
                <w:rFonts w:ascii="Times New Roman" w:hAnsi="Times New Roman"/>
                <w:sz w:val="20"/>
                <w:szCs w:val="20"/>
              </w:rPr>
              <w:t>Областной детский заочно театральный фестиваль -конкурс «Театральная реальность 2025"</w:t>
            </w:r>
            <w:bookmarkEnd w:id="7"/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Анучина В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Грибович Яна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Рытова Кира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Суворова Тая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Кураш Степан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Зубкова София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Бояринова Ю.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Большой Всероссийский фестиваль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Лагутина М,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 xml:space="preserve">Коробцова С, Жукова В, 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Колягина А, Витрук К.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Бояринова Ю.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/>
                <w:sz w:val="20"/>
                <w:szCs w:val="20"/>
              </w:rPr>
              <w:t>"Майский жук" ТЮЗ</w:t>
            </w:r>
          </w:p>
          <w:p w:rsidR="00A26907" w:rsidRPr="00CF7861" w:rsidRDefault="00A26907" w:rsidP="00E27586">
            <w:pPr>
              <w:shd w:val="clear" w:color="auto" w:fill="FFFFFF"/>
              <w:ind w:left="-102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Лагутина М,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 xml:space="preserve">Коробцова С, Жукова В, 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Колягина А, Витрук К.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Бояринова Ю.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shd w:val="clear" w:color="auto" w:fill="FFFFFF"/>
              <w:ind w:left="-102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/>
                <w:sz w:val="20"/>
                <w:szCs w:val="20"/>
              </w:rPr>
              <w:t>Открытый фестиваль национальных игр малочисленных народов России "Наследие"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 xml:space="preserve">Лагутин М 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Коробцова С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Витрук Е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Анучина В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Жукова В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Шмойлова К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Зубкова Ж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Колягина А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Бояринова Ю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Суворова 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"Маленькие герои большой войны"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CF7861">
              <w:rPr>
                <w:rFonts w:ascii="Times New Roman" w:hAnsi="Times New Roman"/>
                <w:sz w:val="20"/>
                <w:szCs w:val="20"/>
              </w:rPr>
              <w:t xml:space="preserve">Рытова К, 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Кураш С,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Суворова Т,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Шатов Е,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 xml:space="preserve">Грибович </w:t>
            </w:r>
            <w:proofErr w:type="gramStart"/>
            <w:r w:rsidRPr="00CF7861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Pr="00CF786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Щербенко К,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Панина А.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Симбухова Л,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Симбухов М.</w:t>
            </w: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 чтецов «Во славу Великой победы»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8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«Конкурс охрана труда»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Витрук Екатерина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Итог: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:rsidR="00A2690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1-международный</w:t>
            </w:r>
          </w:p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-региональный</w:t>
            </w:r>
          </w:p>
          <w:p w:rsidR="00A2690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-муниципальный </w:t>
            </w:r>
          </w:p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2-внутриучрежденческий</w:t>
            </w:r>
          </w:p>
        </w:tc>
        <w:tc>
          <w:tcPr>
            <w:tcW w:w="2563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E5B8B7" w:themeFill="accent2" w:themeFillTint="66"/>
          </w:tcPr>
          <w:p w:rsidR="00A26907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Участники 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(41)</w:t>
            </w:r>
          </w:p>
        </w:tc>
        <w:tc>
          <w:tcPr>
            <w:tcW w:w="2232" w:type="dxa"/>
            <w:shd w:val="clear" w:color="auto" w:fill="E5B8B7" w:themeFill="accent2" w:themeFillTint="66"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Победители-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(23)</w:t>
            </w:r>
          </w:p>
        </w:tc>
        <w:tc>
          <w:tcPr>
            <w:tcW w:w="2008" w:type="dxa"/>
            <w:shd w:val="clear" w:color="auto" w:fill="E5B8B7" w:themeFill="accent2" w:themeFillTint="66"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Призеры 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(16)</w:t>
            </w:r>
          </w:p>
        </w:tc>
        <w:tc>
          <w:tcPr>
            <w:tcW w:w="260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-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 w:val="restart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Горбунов С.В.</w:t>
            </w:r>
          </w:p>
        </w:tc>
        <w:tc>
          <w:tcPr>
            <w:tcW w:w="232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2563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Пасхальное яйцо-2025</w:t>
            </w:r>
          </w:p>
        </w:tc>
        <w:tc>
          <w:tcPr>
            <w:tcW w:w="154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Кляйн София</w:t>
            </w:r>
          </w:p>
          <w:p w:rsidR="00A26907" w:rsidRPr="00ED69E6" w:rsidRDefault="00A26907" w:rsidP="00E2758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межрегиональный</w:t>
            </w:r>
          </w:p>
        </w:tc>
        <w:tc>
          <w:tcPr>
            <w:tcW w:w="2563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Фотоконкурс «Территория чибисов» </w:t>
            </w:r>
          </w:p>
        </w:tc>
        <w:tc>
          <w:tcPr>
            <w:tcW w:w="154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Кляйн София</w:t>
            </w:r>
          </w:p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Кубору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Фролов Максим</w:t>
            </w:r>
          </w:p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Style w:val="af4"/>
                <w:color w:val="000000" w:themeColor="text1"/>
                <w:sz w:val="20"/>
              </w:rPr>
              <w:t>Жуков Денис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Соревнования по робототехнике октябрь 24</w:t>
            </w:r>
          </w:p>
        </w:tc>
        <w:tc>
          <w:tcPr>
            <w:tcW w:w="154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32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Фролов Максим</w:t>
            </w:r>
          </w:p>
        </w:tc>
        <w:tc>
          <w:tcPr>
            <w:tcW w:w="20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Касуцкий Глеб</w:t>
            </w:r>
          </w:p>
        </w:tc>
        <w:tc>
          <w:tcPr>
            <w:tcW w:w="2608" w:type="dxa"/>
          </w:tcPr>
          <w:p w:rsidR="00A26907" w:rsidRPr="00ED69E6" w:rsidRDefault="00A26907" w:rsidP="00E27586">
            <w:pPr>
              <w:jc w:val="center"/>
              <w:rPr>
                <w:rStyle w:val="af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D69E6">
              <w:rPr>
                <w:rStyle w:val="af7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Кляйн София</w:t>
            </w:r>
          </w:p>
          <w:p w:rsidR="00A26907" w:rsidRPr="00ED69E6" w:rsidRDefault="00A26907" w:rsidP="00E27586">
            <w:pPr>
              <w:jc w:val="center"/>
              <w:rPr>
                <w:rStyle w:val="af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D69E6">
              <w:rPr>
                <w:rStyle w:val="af7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Гоголинская</w:t>
            </w:r>
          </w:p>
          <w:p w:rsidR="00A26907" w:rsidRPr="00ED69E6" w:rsidRDefault="00A26907" w:rsidP="00E27586">
            <w:pPr>
              <w:jc w:val="center"/>
              <w:rPr>
                <w:rStyle w:val="af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D69E6">
              <w:rPr>
                <w:rStyle w:val="af7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София</w:t>
            </w:r>
          </w:p>
          <w:p w:rsidR="00A26907" w:rsidRPr="00ED69E6" w:rsidRDefault="00A26907" w:rsidP="00E27586">
            <w:pPr>
              <w:jc w:val="center"/>
              <w:rPr>
                <w:rStyle w:val="af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D69E6">
              <w:rPr>
                <w:rStyle w:val="af7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Ошуева Диана</w:t>
            </w:r>
          </w:p>
          <w:p w:rsidR="00A26907" w:rsidRPr="00ED69E6" w:rsidRDefault="00A26907" w:rsidP="00E27586">
            <w:pPr>
              <w:jc w:val="center"/>
              <w:rPr>
                <w:rStyle w:val="af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D69E6">
              <w:rPr>
                <w:rStyle w:val="af7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Биглова Юлия</w:t>
            </w:r>
          </w:p>
          <w:p w:rsidR="00A26907" w:rsidRPr="00ED69E6" w:rsidRDefault="00A26907" w:rsidP="00E27586">
            <w:pPr>
              <w:jc w:val="center"/>
              <w:rPr>
                <w:rStyle w:val="af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D69E6">
              <w:rPr>
                <w:rStyle w:val="af7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Вахтер Степан</w:t>
            </w:r>
          </w:p>
          <w:p w:rsidR="00A26907" w:rsidRPr="00ED69E6" w:rsidRDefault="00A26907" w:rsidP="00E27586">
            <w:pPr>
              <w:jc w:val="center"/>
              <w:rPr>
                <w:rStyle w:val="af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D69E6">
              <w:rPr>
                <w:rStyle w:val="af7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Гончарук Таисия</w:t>
            </w:r>
          </w:p>
          <w:p w:rsidR="00A26907" w:rsidRPr="00ED69E6" w:rsidRDefault="00A26907" w:rsidP="00E27586">
            <w:pPr>
              <w:jc w:val="center"/>
              <w:rPr>
                <w:rStyle w:val="af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ED69E6">
              <w:rPr>
                <w:rStyle w:val="af7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Киселев Марк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Кубору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Фролов Максим</w:t>
            </w:r>
          </w:p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Style w:val="af4"/>
                <w:color w:val="000000" w:themeColor="text1"/>
                <w:sz w:val="20"/>
              </w:rPr>
              <w:t>Жуков Денис</w:t>
            </w:r>
          </w:p>
        </w:tc>
        <w:tc>
          <w:tcPr>
            <w:tcW w:w="20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ED69E6" w:rsidRDefault="00A26907" w:rsidP="00E27586">
            <w:pPr>
              <w:jc w:val="center"/>
              <w:rPr>
                <w:rStyle w:val="af7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Соревнования по робототехнике февраль 25</w:t>
            </w:r>
          </w:p>
        </w:tc>
        <w:tc>
          <w:tcPr>
            <w:tcW w:w="154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32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Кляйн София</w:t>
            </w:r>
          </w:p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Гоголинская София</w:t>
            </w:r>
          </w:p>
        </w:tc>
        <w:tc>
          <w:tcPr>
            <w:tcW w:w="20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Касуцкий Глеб</w:t>
            </w:r>
          </w:p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Фролов Максим</w:t>
            </w:r>
          </w:p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Гончарук Таисия</w:t>
            </w:r>
          </w:p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Киселев Марк</w:t>
            </w:r>
          </w:p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Ошуева Диана</w:t>
            </w:r>
          </w:p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Биглова Юлия</w:t>
            </w:r>
          </w:p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Жуков Денис</w:t>
            </w:r>
          </w:p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 Всеволд</w:t>
            </w:r>
          </w:p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Вахтер Степан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ED69E6" w:rsidRDefault="00A26907" w:rsidP="00E2758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</w:tcPr>
          <w:p w:rsidR="00A26907" w:rsidRPr="00ED69E6" w:rsidRDefault="00A26907" w:rsidP="00E2758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Выставка ДПТ</w:t>
            </w:r>
          </w:p>
          <w:p w:rsidR="00A26907" w:rsidRPr="00ED69E6" w:rsidRDefault="00A26907" w:rsidP="00E2758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«Мы за ЗОЖ»</w:t>
            </w:r>
          </w:p>
        </w:tc>
        <w:tc>
          <w:tcPr>
            <w:tcW w:w="1548" w:type="dxa"/>
          </w:tcPr>
          <w:p w:rsidR="00A26907" w:rsidRPr="00ED69E6" w:rsidRDefault="00A26907" w:rsidP="00E2758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32" w:type="dxa"/>
          </w:tcPr>
          <w:p w:rsidR="00A26907" w:rsidRPr="00ED69E6" w:rsidRDefault="00A26907" w:rsidP="00E2758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ED69E6" w:rsidRDefault="00A26907" w:rsidP="00E2758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ED69E6" w:rsidRDefault="00A26907" w:rsidP="00E2758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Кляйн София, Фролов Максим</w:t>
            </w:r>
          </w:p>
          <w:p w:rsidR="00A26907" w:rsidRPr="00ED69E6" w:rsidRDefault="00A26907" w:rsidP="00E2758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Выставка рисунков «Охрана труда глазами детей»</w:t>
            </w:r>
          </w:p>
        </w:tc>
        <w:tc>
          <w:tcPr>
            <w:tcW w:w="154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32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Кляйн София, Фролов Максим</w:t>
            </w:r>
          </w:p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trHeight w:val="812"/>
          <w:jc w:val="center"/>
        </w:trPr>
        <w:tc>
          <w:tcPr>
            <w:tcW w:w="2000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Итог: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:rsidR="00A2690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1-международный</w:t>
            </w:r>
          </w:p>
          <w:p w:rsidR="00A2690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1-межрегиональный</w:t>
            </w:r>
          </w:p>
          <w:p w:rsidR="00A2690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1-региональный</w:t>
            </w:r>
          </w:p>
          <w:p w:rsidR="00A2690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2-муниципальный</w:t>
            </w:r>
          </w:p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2-внутриучрежденческий</w:t>
            </w:r>
          </w:p>
        </w:tc>
        <w:tc>
          <w:tcPr>
            <w:tcW w:w="2563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Участников -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32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Победители-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0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Призеры-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0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 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 w:val="restart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7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Гунько О.Э.</w:t>
            </w: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«Пасхальное яйцо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-2025</w:t>
            </w: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АнучинаВ.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Изотова А.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«Движение первых»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Игнатова А.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не известны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«Сказки народов России»</w:t>
            </w:r>
          </w:p>
        </w:tc>
        <w:tc>
          <w:tcPr>
            <w:tcW w:w="1548" w:type="dxa"/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Изотова А.-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место, Боровкова С.-2 место.</w:t>
            </w:r>
          </w:p>
        </w:tc>
        <w:tc>
          <w:tcPr>
            <w:tcW w:w="2608" w:type="dxa"/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Сидоренко Е.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«Мир глазами детей»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Анучина Вера -2место, Медведева Мирослава -2 место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Клименкова Милана,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Ворошкевич Варя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«Волшебник Новый год»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sz w:val="20"/>
                <w:szCs w:val="20"/>
              </w:rPr>
              <w:t>Анучина В.-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sz w:val="20"/>
                <w:szCs w:val="20"/>
              </w:rPr>
              <w:t>Ворошкевич В.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sz w:val="20"/>
                <w:szCs w:val="20"/>
              </w:rPr>
              <w:t>Сидоренко Е.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sz w:val="20"/>
                <w:szCs w:val="20"/>
              </w:rPr>
              <w:t>Боровкова С.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«Мой любимый литературный герой»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СидоренкоЕ.-</w:t>
            </w:r>
            <w:proofErr w:type="gramEnd"/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1 место,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Боровкова С-2 место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Изотова А.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Анучина В.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«Большой фестиваль»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Косолапова С.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«Новогодние фантазии»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Сычугова К.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«Космические дали»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Изотова А.-2 место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Косолапова С.-2 место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Мазаник К.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«Хлам Арт»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Анучина В.-3 место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«Птица года-грач»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Мазаник К.-2 место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«Война и Победа глазами детей»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Упиралова Злата -2 место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Медведева М.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Мазаник К.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СидоренкоЕ.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Артамонова В.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Изотова А.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ВасильеваА.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«Новогодняя мозаика»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Медведева М.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Мазаник К.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Фуфачова П.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КосолаповаС.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Боровкова С.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Сидоренко Е.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Анучина В.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Ворошкевич В.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Васильева А.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Игнатова А.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Петроченко К.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Старовойтова К.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Гурцевич А.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«Конкурс чтецов»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Васильева А-1 место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Старовойтова К-1 место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Артамонова В.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Изотова А.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«Охрана труда глазами детей»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Сычугова С.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Артамонова В.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Васильева А.</w:t>
            </w:r>
          </w:p>
          <w:p w:rsidR="00A26907" w:rsidRPr="00CF7861" w:rsidRDefault="00A26907" w:rsidP="00E275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Фуфачёва П.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Итог: 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:rsidR="00A26907" w:rsidRDefault="00A26907" w:rsidP="00E2758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1-международный</w:t>
            </w:r>
          </w:p>
          <w:p w:rsidR="00A26907" w:rsidRPr="00CF7861" w:rsidRDefault="00A26907" w:rsidP="00E2758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1-всероссийский</w:t>
            </w:r>
          </w:p>
          <w:p w:rsidR="00A26907" w:rsidRPr="00CF7861" w:rsidRDefault="00A26907" w:rsidP="00E2758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– региональный</w:t>
            </w:r>
          </w:p>
          <w:p w:rsidR="00A26907" w:rsidRPr="00CF7861" w:rsidRDefault="00A26907" w:rsidP="00E2758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-муниципальный</w:t>
            </w:r>
          </w:p>
          <w:p w:rsidR="00A26907" w:rsidRPr="00CF7861" w:rsidRDefault="00A26907" w:rsidP="00E2758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внутриучрежденческий</w:t>
            </w:r>
          </w:p>
          <w:p w:rsidR="00A26907" w:rsidRPr="00CF7861" w:rsidRDefault="00A26907" w:rsidP="00E2758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3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Участников 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53</w:t>
            </w: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Победители-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Призеры -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60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Участники -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7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Федоринов С.В.</w:t>
            </w: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Международный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F7861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Конкурс -фестиваль ДПТ </w:t>
            </w:r>
          </w:p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«Пасхальное яйцо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-2025</w:t>
            </w:r>
            <w:r w:rsidRPr="00CF78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2B4B63" w:rsidRDefault="00A26907" w:rsidP="00E2758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4B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Гришунин Степан</w:t>
            </w:r>
          </w:p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pStyle w:val="a9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Кубориада - Томск</w:t>
            </w:r>
          </w:p>
          <w:p w:rsidR="00A26907" w:rsidRPr="00CF7861" w:rsidRDefault="00A26907" w:rsidP="00E27586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Открытый кубок Томска по конструированию</w:t>
            </w:r>
            <w:r w:rsidRPr="00CF78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28 октября  2024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Медведев Савелий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Обласов Максим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Жуков Денис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Петракевич Павел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Малороссиянов Сергей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Фролов Максим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Конкурс “Формула хороших дел”</w:t>
            </w:r>
          </w:p>
          <w:p w:rsidR="00A26907" w:rsidRPr="00CF7861" w:rsidRDefault="00A26907" w:rsidP="00E27586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Федоров Иван       </w:t>
            </w:r>
            <w:r w:rsidRPr="00CF78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pStyle w:val="breadcrumb-item"/>
              <w:shd w:val="clear" w:color="auto" w:fill="FFFFFF"/>
              <w:spacing w:before="0" w:beforeAutospacing="0" w:after="0" w:afterAutospacing="0"/>
              <w:ind w:left="31"/>
              <w:jc w:val="center"/>
              <w:rPr>
                <w:color w:val="000000" w:themeColor="text1"/>
                <w:sz w:val="20"/>
                <w:szCs w:val="20"/>
              </w:rPr>
            </w:pPr>
            <w:r w:rsidRPr="00CF7861">
              <w:rPr>
                <w:color w:val="000000" w:themeColor="text1"/>
                <w:sz w:val="20"/>
                <w:szCs w:val="20"/>
              </w:rPr>
              <w:t>X Соревнования по образовательной робототехнике на Кубок Губернатора Томской области для детей 2024</w:t>
            </w:r>
          </w:p>
          <w:p w:rsidR="00A26907" w:rsidRPr="00CF7861" w:rsidRDefault="00A26907" w:rsidP="00E27586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Малороссиянов Сергей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Фоос Ярослав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Вертинский Костя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Медведев Савелий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Областной конкурс рисунков «Лес глазами детей»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Обласов Максим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A26907" w:rsidRPr="00CF7861" w:rsidRDefault="00A26907" w:rsidP="00E2758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Турнир по Куборо</w:t>
            </w:r>
          </w:p>
          <w:p w:rsidR="00A26907" w:rsidRPr="00CF7861" w:rsidRDefault="00A26907" w:rsidP="00E2758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05.12.24 г.Томск</w:t>
            </w:r>
          </w:p>
          <w:p w:rsidR="00A26907" w:rsidRPr="00CF7861" w:rsidRDefault="00A26907" w:rsidP="00E27586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A26907" w:rsidRPr="00CF7861" w:rsidRDefault="00A26907" w:rsidP="00E27586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A26907" w:rsidRPr="002B4B63" w:rsidRDefault="00A26907" w:rsidP="00E2758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4B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  <w:p w:rsidR="00A26907" w:rsidRPr="00CF7861" w:rsidRDefault="00A26907" w:rsidP="00E27586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A26907" w:rsidRPr="00CF7861" w:rsidRDefault="00A26907" w:rsidP="00E27586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Малороссиянов Сергей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Обласов Максим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Жуков Денис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Фоос Ярослав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Медведев Савелий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Вертинский Костя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Районный турнир по куборо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Медведев Савелий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Обласов Максим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Жуков Денис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Петракевич Павел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Малороссиянов Сергей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Фролов Максим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/>
                <w:sz w:val="20"/>
                <w:szCs w:val="20"/>
              </w:rPr>
              <w:t>Районные соревнования по Робототехнике</w:t>
            </w: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/>
                <w:sz w:val="20"/>
                <w:szCs w:val="20"/>
              </w:rPr>
              <w:t>Фоос Ярослав</w:t>
            </w:r>
          </w:p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/>
                <w:sz w:val="20"/>
                <w:szCs w:val="20"/>
              </w:rPr>
              <w:t>Медведев Савелий</w:t>
            </w:r>
          </w:p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/>
                <w:sz w:val="20"/>
                <w:szCs w:val="20"/>
              </w:rPr>
              <w:t>Ушаков Кирилл</w:t>
            </w:r>
          </w:p>
        </w:tc>
        <w:tc>
          <w:tcPr>
            <w:tcW w:w="200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/>
                <w:sz w:val="20"/>
                <w:szCs w:val="20"/>
              </w:rPr>
              <w:t>Вертинский Костя</w:t>
            </w:r>
          </w:p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/>
                <w:sz w:val="20"/>
                <w:szCs w:val="20"/>
              </w:rPr>
              <w:t>Иванов Матвей</w:t>
            </w:r>
          </w:p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Районные соревнования по куборо «Семейные игры куборо» 17.05.25</w:t>
            </w:r>
          </w:p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/>
                <w:sz w:val="20"/>
                <w:szCs w:val="20"/>
              </w:rPr>
              <w:t>Петракевич Павел</w:t>
            </w:r>
          </w:p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/>
                <w:sz w:val="20"/>
                <w:szCs w:val="20"/>
              </w:rPr>
              <w:t>Медведев Савелий</w:t>
            </w:r>
          </w:p>
        </w:tc>
        <w:tc>
          <w:tcPr>
            <w:tcW w:w="20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/>
                <w:sz w:val="20"/>
                <w:szCs w:val="20"/>
              </w:rPr>
              <w:t>фестиваль по образовательной робототехнике посвященный «Дню защитника Отечества»</w:t>
            </w:r>
          </w:p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/>
                <w:sz w:val="20"/>
                <w:szCs w:val="20"/>
              </w:rPr>
              <w:t>Проневич Роман</w:t>
            </w:r>
          </w:p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7861">
              <w:rPr>
                <w:rFonts w:ascii="Times New Roman" w:eastAsia="Times New Roman" w:hAnsi="Times New Roman"/>
                <w:sz w:val="20"/>
                <w:szCs w:val="20"/>
              </w:rPr>
              <w:t>Любицкий Валерий</w:t>
            </w:r>
          </w:p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Итог: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1-международный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региональных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муниципальных</w:t>
            </w:r>
          </w:p>
        </w:tc>
        <w:tc>
          <w:tcPr>
            <w:tcW w:w="2563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Участников -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43</w:t>
            </w:r>
          </w:p>
        </w:tc>
        <w:tc>
          <w:tcPr>
            <w:tcW w:w="2232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Победители - 1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0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Призеры 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0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Участники-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</w:tr>
      <w:tr w:rsidR="00A26907" w:rsidRPr="00CF7861" w:rsidTr="00E27586">
        <w:trPr>
          <w:trHeight w:val="742"/>
          <w:jc w:val="center"/>
        </w:trPr>
        <w:tc>
          <w:tcPr>
            <w:tcW w:w="2000" w:type="dxa"/>
            <w:vMerge w:val="restart"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7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Бажина В.А.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9E6">
              <w:rPr>
                <w:rFonts w:ascii="Times New Roman" w:hAnsi="Times New Roman"/>
                <w:sz w:val="20"/>
                <w:szCs w:val="20"/>
              </w:rPr>
              <w:t xml:space="preserve">Пасхальное яйцо </w:t>
            </w:r>
          </w:p>
          <w:p w:rsidR="00A26907" w:rsidRPr="00ED69E6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9E6">
              <w:rPr>
                <w:rFonts w:ascii="Times New Roman" w:hAnsi="Times New Roman"/>
                <w:sz w:val="20"/>
                <w:szCs w:val="20"/>
              </w:rPr>
              <w:t>Каратун Юлия</w:t>
            </w:r>
          </w:p>
          <w:p w:rsidR="00A26907" w:rsidRPr="00ED69E6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9E6">
              <w:rPr>
                <w:rFonts w:ascii="Times New Roman" w:hAnsi="Times New Roman"/>
                <w:sz w:val="20"/>
                <w:szCs w:val="20"/>
              </w:rPr>
              <w:t>Блюм Иван</w:t>
            </w:r>
          </w:p>
          <w:p w:rsidR="00A26907" w:rsidRPr="00EA0A38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Пономарев Дмитрий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D479FA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9E6">
              <w:rPr>
                <w:rFonts w:ascii="Times New Roman" w:hAnsi="Times New Roman"/>
                <w:sz w:val="20"/>
                <w:szCs w:val="20"/>
              </w:rPr>
              <w:t>Расскажи миру о своей родине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9E6">
              <w:rPr>
                <w:rFonts w:ascii="Times New Roman" w:hAnsi="Times New Roman"/>
                <w:sz w:val="20"/>
                <w:szCs w:val="20"/>
              </w:rPr>
              <w:t>Пальцева Марианна</w:t>
            </w:r>
          </w:p>
          <w:p w:rsidR="00A26907" w:rsidRPr="00ED69E6" w:rsidRDefault="00A26907" w:rsidP="00E27586">
            <w:pPr>
              <w:jc w:val="center"/>
              <w:rPr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9E6">
              <w:rPr>
                <w:rFonts w:ascii="Times New Roman" w:hAnsi="Times New Roman"/>
                <w:sz w:val="20"/>
                <w:szCs w:val="20"/>
              </w:rPr>
              <w:t>Открытка первых Российское движение детей и молодежи</w:t>
            </w:r>
          </w:p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9E6">
              <w:rPr>
                <w:rFonts w:ascii="Times New Roman" w:hAnsi="Times New Roman"/>
                <w:sz w:val="20"/>
                <w:szCs w:val="20"/>
              </w:rPr>
              <w:t>Каратун Юлия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9E6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sz w:val="20"/>
                <w:szCs w:val="20"/>
              </w:rPr>
              <w:t>Литературный марафон</w:t>
            </w:r>
          </w:p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sz w:val="20"/>
                <w:szCs w:val="20"/>
              </w:rPr>
              <w:t>Движение первых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sz w:val="20"/>
                <w:szCs w:val="20"/>
              </w:rPr>
              <w:t>Каратун Юлия</w:t>
            </w:r>
          </w:p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A26907" w:rsidRPr="00ED69E6" w:rsidRDefault="00A26907" w:rsidP="00E2758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сказы Роев ручей</w:t>
            </w:r>
          </w:p>
        </w:tc>
        <w:tc>
          <w:tcPr>
            <w:tcW w:w="154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Блюм Полина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A26907" w:rsidRPr="00ED69E6" w:rsidRDefault="00A26907" w:rsidP="00E2758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Лес глазами детей ОЦДОД</w:t>
            </w:r>
          </w:p>
        </w:tc>
        <w:tc>
          <w:tcPr>
            <w:tcW w:w="154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Блюм Полина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A26907" w:rsidRPr="00ED69E6" w:rsidRDefault="00A26907" w:rsidP="00E2758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 селфи – селфи с пользой</w:t>
            </w:r>
          </w:p>
        </w:tc>
        <w:tc>
          <w:tcPr>
            <w:tcW w:w="154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Каратун Юлия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A26907" w:rsidRPr="00ED69E6" w:rsidRDefault="00A26907" w:rsidP="00E2758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Домашняя мастерская</w:t>
            </w:r>
          </w:p>
        </w:tc>
        <w:tc>
          <w:tcPr>
            <w:tcW w:w="154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Макаренко Вера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Радуга творчества ТОИПКРО</w:t>
            </w:r>
          </w:p>
        </w:tc>
        <w:tc>
          <w:tcPr>
            <w:tcW w:w="154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ED69E6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Каратун Юлия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9E6">
              <w:rPr>
                <w:rFonts w:ascii="Times New Roman" w:hAnsi="Times New Roman"/>
                <w:sz w:val="20"/>
                <w:szCs w:val="20"/>
              </w:rPr>
              <w:t>Большой всероссийский фестиваль</w:t>
            </w:r>
          </w:p>
          <w:p w:rsidR="00A26907" w:rsidRPr="00ED69E6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9E6">
              <w:rPr>
                <w:rFonts w:ascii="Times New Roman" w:hAnsi="Times New Roman"/>
                <w:sz w:val="20"/>
                <w:szCs w:val="20"/>
              </w:rPr>
              <w:t>Каратун Юлия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ED69E6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9E6">
              <w:rPr>
                <w:rFonts w:ascii="Times New Roman" w:hAnsi="Times New Roman"/>
                <w:sz w:val="20"/>
                <w:szCs w:val="20"/>
              </w:rPr>
              <w:t>Блюм Иван</w:t>
            </w:r>
          </w:p>
          <w:p w:rsidR="00A26907" w:rsidRPr="00ED69E6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9E6">
              <w:rPr>
                <w:rFonts w:ascii="Times New Roman" w:hAnsi="Times New Roman"/>
                <w:sz w:val="20"/>
                <w:szCs w:val="20"/>
              </w:rPr>
              <w:t>Блюм Мария</w:t>
            </w:r>
          </w:p>
          <w:p w:rsidR="00A26907" w:rsidRPr="00ED69E6" w:rsidRDefault="00A26907" w:rsidP="00E27586">
            <w:pPr>
              <w:rPr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«Вместе мы можем все»</w:t>
            </w:r>
            <w:r w:rsidRPr="00CF7861">
              <w:rPr>
                <w:sz w:val="20"/>
                <w:szCs w:val="20"/>
              </w:rPr>
              <w:t xml:space="preserve"> </w:t>
            </w:r>
            <w:r w:rsidRPr="00CF7861">
              <w:rPr>
                <w:rFonts w:ascii="Times New Roman" w:hAnsi="Times New Roman"/>
                <w:sz w:val="20"/>
                <w:szCs w:val="20"/>
              </w:rPr>
              <w:t>конкурс для детей ОВЗ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Понамарев Дмитрий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Радуга творчества</w:t>
            </w: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Конарева Ева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 такой разный выставка ко дню инвалидов КДЦ Чулым</w:t>
            </w: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Блюм Иван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Конарева Ева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Пальцева Марианна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Блюм Полина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Каратун Юлия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Блюм Мария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Новогодние чудеса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Конкурс Имя героя – мое имя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Блюм Иван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Блюм Полина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Конкурс чтецов  «Нам завещано поинить»– районная библиотека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Каратун Юлия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Конкурс чтецов, посвященный ко дню Победы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9E6">
              <w:rPr>
                <w:rFonts w:ascii="Times New Roman" w:hAnsi="Times New Roman" w:cs="Times New Roman"/>
                <w:sz w:val="20"/>
                <w:szCs w:val="20"/>
              </w:rPr>
              <w:t>Каратун Юлия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 м.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Конарева Ева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Итог: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:rsidR="00A2690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1-международный</w:t>
            </w:r>
          </w:p>
          <w:p w:rsidR="00A2690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3-всероссийский</w:t>
            </w:r>
          </w:p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-региональный</w:t>
            </w:r>
          </w:p>
          <w:p w:rsidR="00A2690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муниципальный</w:t>
            </w:r>
          </w:p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1-внутриучрежденческий</w:t>
            </w:r>
          </w:p>
        </w:tc>
        <w:tc>
          <w:tcPr>
            <w:tcW w:w="2563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-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32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Победители -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0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Призеры -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08" w:type="dxa"/>
            <w:shd w:val="clear" w:color="auto" w:fill="E5B8B7" w:themeFill="accent2" w:themeFillTint="66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Участники 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Кравалис А.К.</w:t>
            </w: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Всероссийский фестиваль Движения Первых "Знакомься, это Россия"</w:t>
            </w: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Юркова Анна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Всероссийский проект «Школьная классика»</w:t>
            </w: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Межрегиональный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XXX межрегиональный фестиваль детской и молодежной журналистики "Огни тайги"</w:t>
            </w: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Любовь Осецкая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Елисей Сидоров, Бояринов Кирилл,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Лиза Виденькина,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Наркевич Эллина</w:t>
            </w: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Всероссийского конкурса социальной рекламы в области формирования культуры здорового и безопасного образа жизни «Стиль жизни – здоровье! 2024»</w:t>
            </w: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Любовь Осецкая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Елисей Сидоров, Бояринов Кирилл,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Лиза Виденькина,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Наркевич Эллина</w:t>
            </w:r>
          </w:p>
        </w:tc>
        <w:tc>
          <w:tcPr>
            <w:tcW w:w="260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"МедиаПрофориентация.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Томская область!" Движение первых</w:t>
            </w: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Зубкова Жанна,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Сидоров Елисей,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Покатилова Василиса, 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Любовь Осецкая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Бояринов Кирилл,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Лиза Виденькина,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Наркевич Эллина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областной творческий конкурс "Сказки народов России"</w:t>
            </w: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Покатилова Василиса</w:t>
            </w: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Конкурс чтецов «За Пушкинской строкой»</w:t>
            </w: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Покатилова Василиса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«Новогодняя мозайка»</w:t>
            </w:r>
          </w:p>
        </w:tc>
        <w:tc>
          <w:tcPr>
            <w:tcW w:w="154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32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Виденькина Елизавета, Осецкая Любовь, Юркова Анна 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Итог:</w:t>
            </w:r>
          </w:p>
        </w:tc>
        <w:tc>
          <w:tcPr>
            <w:tcW w:w="232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2-всероссийский</w:t>
            </w:r>
          </w:p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1-межрегиональный</w:t>
            </w:r>
          </w:p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 региональный</w:t>
            </w:r>
          </w:p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– муниципальный</w:t>
            </w:r>
          </w:p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1-внутриучрежденческий</w:t>
            </w:r>
          </w:p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3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Участники -24</w:t>
            </w:r>
          </w:p>
        </w:tc>
        <w:tc>
          <w:tcPr>
            <w:tcW w:w="2232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Победители 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0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Призеры - 11</w:t>
            </w:r>
          </w:p>
        </w:tc>
        <w:tc>
          <w:tcPr>
            <w:tcW w:w="260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Участники -13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Курбатов И.А.</w:t>
            </w:r>
          </w:p>
        </w:tc>
        <w:tc>
          <w:tcPr>
            <w:tcW w:w="2328" w:type="dxa"/>
            <w:shd w:val="clear" w:color="auto" w:fill="auto"/>
          </w:tcPr>
          <w:p w:rsidR="00A26907" w:rsidRPr="00CF64C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межмуниципальный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64C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Шахматные соревнования </w:t>
            </w:r>
            <w:r w:rsidRPr="00CF6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«Белая ладья»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64C1" w:rsidRDefault="00A26907" w:rsidP="00E2758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6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881962" w:rsidRDefault="00A26907" w:rsidP="00E2758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881962" w:rsidRDefault="00A26907" w:rsidP="00E2758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A26907" w:rsidRPr="00881962" w:rsidRDefault="00A26907" w:rsidP="00E2758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64C1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C1">
              <w:rPr>
                <w:rFonts w:ascii="Times New Roman" w:hAnsi="Times New Roman" w:cs="Times New Roman"/>
                <w:sz w:val="20"/>
                <w:szCs w:val="20"/>
              </w:rPr>
              <w:t>межмуниципальный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64C1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C1">
              <w:rPr>
                <w:rFonts w:ascii="Times New Roman" w:hAnsi="Times New Roman" w:cs="Times New Roman"/>
                <w:sz w:val="20"/>
                <w:szCs w:val="20"/>
              </w:rPr>
              <w:t>Шахматные соревнования «Время побеждать»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64C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4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881962" w:rsidRDefault="00A26907" w:rsidP="00E2758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881962" w:rsidRDefault="00A26907" w:rsidP="00E2758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A26907" w:rsidRPr="00881962" w:rsidRDefault="00A26907" w:rsidP="00E2758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64C1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C1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64C1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C1">
              <w:rPr>
                <w:rFonts w:ascii="Times New Roman" w:hAnsi="Times New Roman" w:cs="Times New Roman"/>
                <w:sz w:val="20"/>
                <w:szCs w:val="20"/>
              </w:rPr>
              <w:t>Шахматные соревнования «Кубок Победы»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64C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4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881962" w:rsidRDefault="00A26907" w:rsidP="00E2758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881962" w:rsidRDefault="00A26907" w:rsidP="00E2758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A26907" w:rsidRPr="00881962" w:rsidRDefault="00A26907" w:rsidP="00E2758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1-межмуниципальный</w:t>
            </w:r>
          </w:p>
        </w:tc>
        <w:tc>
          <w:tcPr>
            <w:tcW w:w="2563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Участники -4</w:t>
            </w:r>
          </w:p>
        </w:tc>
        <w:tc>
          <w:tcPr>
            <w:tcW w:w="2232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Победители -0</w:t>
            </w:r>
          </w:p>
        </w:tc>
        <w:tc>
          <w:tcPr>
            <w:tcW w:w="200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Призеры - 0</w:t>
            </w:r>
          </w:p>
        </w:tc>
        <w:tc>
          <w:tcPr>
            <w:tcW w:w="260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Участники -4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 w:val="restart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Киселева А.А.</w:t>
            </w: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F7861">
              <w:rPr>
                <w:rFonts w:ascii="Times New Roman" w:hAnsi="Times New Roman"/>
                <w:sz w:val="20"/>
                <w:szCs w:val="20"/>
              </w:rPr>
              <w:t>онкурс-фестиваль «Пасхальное яйцо -2025г.»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Арапова Анастасия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Васютина Анна (результат пока не известен)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Default="00A26907" w:rsidP="00E275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Наследники традиций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Манакова Мария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региональная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F7861">
              <w:rPr>
                <w:rFonts w:ascii="Times New Roman" w:hAnsi="Times New Roman"/>
                <w:sz w:val="20"/>
                <w:szCs w:val="20"/>
              </w:rPr>
              <w:t>онкурс макетов «Сражения ВОв»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Завгородняя Анна</w:t>
            </w:r>
          </w:p>
        </w:tc>
      </w:tr>
      <w:tr w:rsidR="00A26907" w:rsidRPr="00CF7861" w:rsidTr="00E27586">
        <w:trPr>
          <w:trHeight w:val="729"/>
          <w:jc w:val="center"/>
        </w:trPr>
        <w:tc>
          <w:tcPr>
            <w:tcW w:w="2000" w:type="dxa"/>
            <w:vMerge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EA0A38" w:rsidRDefault="00A26907" w:rsidP="00E2758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Большой Всероссийски</w:t>
            </w:r>
            <w:r>
              <w:rPr>
                <w:rFonts w:ascii="Times New Roman" w:hAnsi="Times New Roman"/>
                <w:sz w:val="20"/>
                <w:szCs w:val="20"/>
              </w:rPr>
              <w:t>й фестиваль детского творчества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Васютина Анна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Жукова Алёна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«Наследники Традиций»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Манакова Мария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</w:t>
            </w:r>
          </w:p>
        </w:tc>
        <w:tc>
          <w:tcPr>
            <w:tcW w:w="2563" w:type="dxa"/>
            <w:shd w:val="clear" w:color="auto" w:fill="auto"/>
          </w:tcPr>
          <w:p w:rsidR="00A26907" w:rsidRPr="00CF7861" w:rsidRDefault="00A26907" w:rsidP="00E2758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выставка детского творчества «Вой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на и Победа глазами детей»</w:t>
            </w:r>
          </w:p>
        </w:tc>
        <w:tc>
          <w:tcPr>
            <w:tcW w:w="154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Завгородняя Анна</w:t>
            </w:r>
          </w:p>
        </w:tc>
        <w:tc>
          <w:tcPr>
            <w:tcW w:w="200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vMerge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61">
              <w:rPr>
                <w:rFonts w:ascii="Times New Roman" w:hAnsi="Times New Roman"/>
                <w:sz w:val="20"/>
                <w:szCs w:val="20"/>
              </w:rPr>
              <w:t>Конкурс – выставка по рециклингу «Хлам-арт»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1 место Манакова Мария,</w:t>
            </w:r>
          </w:p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Юркова Дарья</w:t>
            </w:r>
          </w:p>
        </w:tc>
        <w:tc>
          <w:tcPr>
            <w:tcW w:w="200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D99594" w:themeFill="accent2" w:themeFillTint="99"/>
          </w:tcPr>
          <w:p w:rsidR="00A26907" w:rsidRPr="00881962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t>-</w:t>
            </w:r>
            <w:r w:rsidRPr="008819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международный</w:t>
            </w:r>
          </w:p>
          <w:p w:rsidR="00A26907" w:rsidRPr="00881962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8819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-региональный</w:t>
            </w:r>
          </w:p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8819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муниципальный</w:t>
            </w:r>
          </w:p>
        </w:tc>
        <w:tc>
          <w:tcPr>
            <w:tcW w:w="2563" w:type="dxa"/>
            <w:shd w:val="clear" w:color="auto" w:fill="D99594" w:themeFill="accent2" w:themeFillTint="99"/>
          </w:tcPr>
          <w:p w:rsidR="00A26907" w:rsidRPr="00881962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Участники 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32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Победители 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0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Призеры - 0</w:t>
            </w:r>
          </w:p>
        </w:tc>
        <w:tc>
          <w:tcPr>
            <w:tcW w:w="260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Участники 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FFFFFF" w:themeFill="background1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Мальцева Э.И.</w:t>
            </w:r>
          </w:p>
        </w:tc>
        <w:tc>
          <w:tcPr>
            <w:tcW w:w="2328" w:type="dxa"/>
            <w:shd w:val="clear" w:color="auto" w:fill="FFFFFF" w:themeFill="background1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внутриучрежденческое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Фотовыставка «Защитники Отечества в моей семье»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861">
              <w:rPr>
                <w:rFonts w:ascii="Times New Roman" w:hAnsi="Times New Roman" w:cs="Times New Roman"/>
                <w:sz w:val="20"/>
                <w:szCs w:val="20"/>
              </w:rPr>
              <w:t>Лагунова Лолита</w:t>
            </w:r>
          </w:p>
        </w:tc>
      </w:tr>
      <w:tr w:rsidR="00A26907" w:rsidRPr="00CF7861" w:rsidTr="00E27586">
        <w:trPr>
          <w:jc w:val="center"/>
        </w:trPr>
        <w:tc>
          <w:tcPr>
            <w:tcW w:w="2000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3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D99594" w:themeFill="accent2" w:themeFillTint="99"/>
          </w:tcPr>
          <w:p w:rsidR="00A26907" w:rsidRPr="00CF7861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A26907" w:rsidRPr="00087FF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bookmarkStart w:id="8" w:name="_Hlk199749431"/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По итогам 2024-2025 учебного года в конкурсах </w:t>
      </w:r>
      <w:r w:rsidRPr="00087FF7">
        <w:rPr>
          <w:rFonts w:ascii="Times New Roman" w:hAnsi="Times New Roman" w:cs="Times New Roman"/>
          <w:color w:val="000000" w:themeColor="text1"/>
          <w:szCs w:val="20"/>
          <w:u w:val="single"/>
        </w:rPr>
        <w:t>выше регионального уровня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 приняло участие:</w:t>
      </w:r>
    </w:p>
    <w:p w:rsidR="00A26907" w:rsidRPr="00087FF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087FF7">
        <w:rPr>
          <w:rFonts w:ascii="Times New Roman" w:hAnsi="Times New Roman" w:cs="Times New Roman"/>
          <w:color w:val="000000" w:themeColor="text1"/>
          <w:szCs w:val="20"/>
        </w:rPr>
        <w:t>Международный конкурс «Пасхальное яйцо-2025 8 объединений («Образовательная робототехника»,</w:t>
      </w:r>
      <w:r w:rsidRPr="00087FF7">
        <w:rPr>
          <w:color w:val="000000" w:themeColor="text1"/>
        </w:rPr>
        <w:t xml:space="preserve"> 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>«Город мастеров», «Маленькая страна», «Синтез» Тестопластика, «Синтез» Арт-керамика «Моделирование из ткани», «Юный программист», «Жар птица»)</w:t>
      </w:r>
      <w:r>
        <w:rPr>
          <w:rFonts w:ascii="Times New Roman" w:hAnsi="Times New Roman" w:cs="Times New Roman"/>
          <w:color w:val="000000" w:themeColor="text1"/>
          <w:szCs w:val="20"/>
        </w:rPr>
        <w:t>. Всего 17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 обучающихся. Призовых мест нет.</w:t>
      </w:r>
      <w:r w:rsidRPr="00AE21DE">
        <w:t xml:space="preserve"> </w:t>
      </w:r>
      <w:r>
        <w:rPr>
          <w:rFonts w:ascii="Times New Roman" w:hAnsi="Times New Roman" w:cs="Times New Roman"/>
          <w:color w:val="000000" w:themeColor="text1"/>
          <w:szCs w:val="20"/>
        </w:rPr>
        <w:t>Международный «</w:t>
      </w:r>
      <w:r w:rsidRPr="00AE21DE">
        <w:rPr>
          <w:rFonts w:ascii="Times New Roman" w:hAnsi="Times New Roman" w:cs="Times New Roman"/>
          <w:color w:val="000000" w:themeColor="text1"/>
          <w:szCs w:val="20"/>
        </w:rPr>
        <w:t>Расскажи миру о своей родине</w:t>
      </w:r>
      <w:r>
        <w:rPr>
          <w:rFonts w:ascii="Times New Roman" w:hAnsi="Times New Roman" w:cs="Times New Roman"/>
          <w:color w:val="000000" w:themeColor="text1"/>
          <w:szCs w:val="20"/>
        </w:rPr>
        <w:t>»-1 участник.</w:t>
      </w:r>
    </w:p>
    <w:p w:rsidR="00A2690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 Во всероссийских конкурсах приняло участие 7 объединений («Город мастеров», «Синтез» Арт-керамика», «Маленькая страна», «МедиаЛис», «Синтез» Тестопластика, «Жар птица», «Мо</w:t>
      </w:r>
      <w:r>
        <w:rPr>
          <w:rFonts w:ascii="Times New Roman" w:hAnsi="Times New Roman" w:cs="Times New Roman"/>
          <w:color w:val="000000" w:themeColor="text1"/>
          <w:szCs w:val="20"/>
        </w:rPr>
        <w:t>делирование из ткани»). Всего 15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 обучающихся. Призовые места 3 обучающихся (ДПТ Синтез Тестопластика)</w:t>
      </w:r>
      <w:r>
        <w:rPr>
          <w:rFonts w:ascii="Times New Roman" w:hAnsi="Times New Roman" w:cs="Times New Roman"/>
          <w:color w:val="000000" w:themeColor="text1"/>
          <w:szCs w:val="20"/>
        </w:rPr>
        <w:t>. Участники 12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 обучающихся. </w:t>
      </w:r>
    </w:p>
    <w:p w:rsidR="00A2690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По </w:t>
      </w:r>
      <w:proofErr w:type="gramStart"/>
      <w:r w:rsidRPr="00087FF7">
        <w:rPr>
          <w:rFonts w:ascii="Times New Roman" w:hAnsi="Times New Roman" w:cs="Times New Roman"/>
          <w:color w:val="000000" w:themeColor="text1"/>
          <w:szCs w:val="20"/>
        </w:rPr>
        <w:t>итогам  2024</w:t>
      </w:r>
      <w:proofErr w:type="gramEnd"/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-2025 учебного года в Конкурсах </w:t>
      </w:r>
      <w:r w:rsidRPr="00087FF7">
        <w:rPr>
          <w:rFonts w:ascii="Times New Roman" w:hAnsi="Times New Roman" w:cs="Times New Roman"/>
          <w:color w:val="000000" w:themeColor="text1"/>
          <w:szCs w:val="20"/>
          <w:u w:val="single"/>
        </w:rPr>
        <w:t>межрегионального уровня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 приняли участие 6 учащихся, объединение «МедиаЛис»-</w:t>
      </w:r>
      <w:r>
        <w:rPr>
          <w:rFonts w:ascii="Times New Roman" w:hAnsi="Times New Roman" w:cs="Times New Roman"/>
          <w:color w:val="000000" w:themeColor="text1"/>
          <w:szCs w:val="20"/>
        </w:rPr>
        <w:t>п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>ризеры (5 человек), «Юный программист»-участие (1 человек).</w:t>
      </w:r>
    </w:p>
    <w:p w:rsidR="00A2690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 По итогам 2024-2025 учебного года в Конкурсах </w:t>
      </w:r>
      <w:r w:rsidRPr="00087FF7">
        <w:rPr>
          <w:rFonts w:ascii="Times New Roman" w:hAnsi="Times New Roman" w:cs="Times New Roman"/>
          <w:color w:val="000000" w:themeColor="text1"/>
          <w:szCs w:val="20"/>
          <w:u w:val="single"/>
        </w:rPr>
        <w:t>регионального уровня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 приняли участие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 10 объединений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>. Всего участников 130  человек, 21 победитель («Синтез»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 Т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>естопластика -5, «Образовательная робототехника»-5,» «Город мастеров-2 и «Жар птица»-5,»Маленькая страна»-1, «Моделирование из ткани-1, «Синтез» Арт –керамика-2) и 26 призеров («Маленька страна»-1, «МедиаЛис»-6</w:t>
      </w:r>
      <w:r>
        <w:rPr>
          <w:rFonts w:ascii="Times New Roman" w:hAnsi="Times New Roman" w:cs="Times New Roman"/>
          <w:color w:val="000000" w:themeColor="text1"/>
          <w:szCs w:val="20"/>
        </w:rPr>
        <w:t>,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 «Синтез» Тестопластика-9,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»Жар птица»-1, 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>«Моделирование из ткани»-6,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 «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Рукодельница»-3) </w:t>
      </w:r>
      <w:r>
        <w:rPr>
          <w:rFonts w:ascii="Times New Roman" w:hAnsi="Times New Roman" w:cs="Times New Roman"/>
          <w:color w:val="000000" w:themeColor="text1"/>
          <w:szCs w:val="20"/>
        </w:rPr>
        <w:t>и 83-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>участника («МедиаЛис»-7,</w:t>
      </w:r>
      <w:r w:rsidRPr="00087FF7">
        <w:rPr>
          <w:color w:val="000000" w:themeColor="text1"/>
        </w:rPr>
        <w:t xml:space="preserve"> 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«Образовательная робототехника»-13,  «Маленькая страна»-7, 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lastRenderedPageBreak/>
        <w:t>«Синтез»</w:t>
      </w:r>
      <w:r>
        <w:rPr>
          <w:rFonts w:ascii="Times New Roman" w:hAnsi="Times New Roman" w:cs="Times New Roman"/>
          <w:color w:val="000000" w:themeColor="text1"/>
          <w:szCs w:val="20"/>
        </w:rPr>
        <w:t>Т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>естопластика-32, «Моделирование из ткани»-9, «Рукодельница»-10, «Город мастеров»-1, «Юный программист»-2,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>«Синтез» Арт-керамика»-10).</w:t>
      </w:r>
    </w:p>
    <w:p w:rsidR="00A26907" w:rsidRDefault="00A26907" w:rsidP="00A2690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В конкурсах </w:t>
      </w:r>
      <w:r>
        <w:rPr>
          <w:rFonts w:ascii="Times New Roman" w:hAnsi="Times New Roman" w:cs="Times New Roman"/>
          <w:color w:val="000000" w:themeColor="text1"/>
          <w:szCs w:val="20"/>
        </w:rPr>
        <w:t>меж</w:t>
      </w:r>
      <w:r w:rsidRPr="00087FF7">
        <w:rPr>
          <w:rFonts w:ascii="Times New Roman" w:hAnsi="Times New Roman" w:cs="Times New Roman"/>
          <w:color w:val="000000" w:themeColor="text1"/>
          <w:szCs w:val="20"/>
          <w:u w:val="single"/>
        </w:rPr>
        <w:t>муниципального уровня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 приняло участие 1 объединение «Юный шахматист». Участие в 2 соревнованиях по шахматам, 8</w:t>
      </w:r>
    </w:p>
    <w:p w:rsidR="00A26907" w:rsidRPr="00087FF7" w:rsidRDefault="00A26907" w:rsidP="00A26907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участников.</w:t>
      </w:r>
    </w:p>
    <w:p w:rsidR="00A26907" w:rsidRPr="00087FF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В конкурсах </w:t>
      </w:r>
      <w:r w:rsidRPr="00087FF7">
        <w:rPr>
          <w:rFonts w:ascii="Times New Roman" w:hAnsi="Times New Roman" w:cs="Times New Roman"/>
          <w:color w:val="000000" w:themeColor="text1"/>
          <w:szCs w:val="20"/>
          <w:u w:val="single"/>
        </w:rPr>
        <w:t>муниципального уровня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 приняли участие 1</w:t>
      </w:r>
      <w:r>
        <w:rPr>
          <w:rFonts w:ascii="Times New Roman" w:hAnsi="Times New Roman" w:cs="Times New Roman"/>
          <w:color w:val="000000" w:themeColor="text1"/>
          <w:szCs w:val="20"/>
        </w:rPr>
        <w:t>1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 объединений («Образовательная робот</w:t>
      </w:r>
      <w:r>
        <w:rPr>
          <w:rFonts w:ascii="Times New Roman" w:hAnsi="Times New Roman" w:cs="Times New Roman"/>
          <w:color w:val="000000" w:themeColor="text1"/>
          <w:szCs w:val="20"/>
        </w:rPr>
        <w:t>отехника», «Город мастеров», «Маленькая страна», «</w:t>
      </w:r>
      <w:proofErr w:type="gramStart"/>
      <w:r>
        <w:rPr>
          <w:rFonts w:ascii="Times New Roman" w:hAnsi="Times New Roman" w:cs="Times New Roman"/>
          <w:color w:val="000000" w:themeColor="text1"/>
          <w:szCs w:val="20"/>
        </w:rPr>
        <w:t>Синтез»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>Тесто</w:t>
      </w:r>
      <w:r>
        <w:rPr>
          <w:rFonts w:ascii="Times New Roman" w:hAnsi="Times New Roman" w:cs="Times New Roman"/>
          <w:color w:val="000000" w:themeColor="text1"/>
          <w:szCs w:val="20"/>
        </w:rPr>
        <w:t>пластика</w:t>
      </w:r>
      <w:proofErr w:type="gramEnd"/>
      <w:r>
        <w:rPr>
          <w:rFonts w:ascii="Times New Roman" w:hAnsi="Times New Roman" w:cs="Times New Roman"/>
          <w:color w:val="000000" w:themeColor="text1"/>
          <w:szCs w:val="20"/>
        </w:rPr>
        <w:t xml:space="preserve">, «Синтез» Арт-керамика, 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>«МедиаЛис»</w:t>
      </w:r>
      <w:r>
        <w:rPr>
          <w:rFonts w:ascii="Times New Roman" w:hAnsi="Times New Roman" w:cs="Times New Roman"/>
          <w:color w:val="000000" w:themeColor="text1"/>
          <w:szCs w:val="20"/>
        </w:rPr>
        <w:t>,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 «Моделирование из ткани», «Юный программист», «Жар птица», «Рукодельница»</w:t>
      </w:r>
      <w:r>
        <w:rPr>
          <w:rFonts w:ascii="Times New Roman" w:hAnsi="Times New Roman" w:cs="Times New Roman"/>
          <w:color w:val="000000" w:themeColor="text1"/>
          <w:szCs w:val="20"/>
        </w:rPr>
        <w:t>, «Юный шахматист»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>)</w:t>
      </w:r>
      <w:r>
        <w:rPr>
          <w:rFonts w:ascii="Times New Roman" w:hAnsi="Times New Roman" w:cs="Times New Roman"/>
          <w:color w:val="000000" w:themeColor="text1"/>
          <w:szCs w:val="20"/>
        </w:rPr>
        <w:t>.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 Всего 1</w:t>
      </w:r>
      <w:r>
        <w:rPr>
          <w:rFonts w:ascii="Times New Roman" w:hAnsi="Times New Roman" w:cs="Times New Roman"/>
          <w:color w:val="000000" w:themeColor="text1"/>
          <w:szCs w:val="20"/>
        </w:rPr>
        <w:t>36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 обучающихся. 28 поб</w:t>
      </w:r>
      <w:r>
        <w:rPr>
          <w:rFonts w:ascii="Times New Roman" w:hAnsi="Times New Roman" w:cs="Times New Roman"/>
          <w:color w:val="000000" w:themeColor="text1"/>
          <w:szCs w:val="20"/>
        </w:rPr>
        <w:t>едителей («Синтез» Т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>естопластика -7, «Образовательная робототехника»-12,» «Город мастеров»</w:t>
      </w:r>
      <w:r>
        <w:rPr>
          <w:rFonts w:ascii="Times New Roman" w:hAnsi="Times New Roman" w:cs="Times New Roman"/>
          <w:color w:val="000000" w:themeColor="text1"/>
          <w:szCs w:val="20"/>
        </w:rPr>
        <w:t>-1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>, «Синтез» Арт –керамика-3, «Юный програмист-5), 23 призера («Образовательная робототехника»-</w:t>
      </w:r>
      <w:proofErr w:type="gramStart"/>
      <w:r w:rsidRPr="00087FF7">
        <w:rPr>
          <w:rFonts w:ascii="Times New Roman" w:hAnsi="Times New Roman" w:cs="Times New Roman"/>
          <w:color w:val="000000" w:themeColor="text1"/>
          <w:szCs w:val="20"/>
        </w:rPr>
        <w:t>3,«</w:t>
      </w:r>
      <w:proofErr w:type="gramEnd"/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Синтез» Тестопластика-12,»Жар птица»-1 «Моделирование из ткани»-5,»Рукодельница»-1, «Юный програмист-1) и </w:t>
      </w:r>
      <w:r>
        <w:rPr>
          <w:rFonts w:ascii="Times New Roman" w:hAnsi="Times New Roman" w:cs="Times New Roman"/>
          <w:color w:val="000000" w:themeColor="text1"/>
          <w:szCs w:val="20"/>
        </w:rPr>
        <w:t>85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>- участников («МедиаЛис»-1, «Образовательная робототехника»-9,  «Маленькая страна»-11, «Синтез»тестопластика-23, Жар птица»-1 «Моделирование из ткани»-8, «Рукодельница»-8, «Юный программист»-16).</w:t>
      </w:r>
    </w:p>
    <w:p w:rsidR="00A26907" w:rsidRPr="00087FF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Во </w:t>
      </w:r>
      <w:r w:rsidRPr="00087FF7">
        <w:rPr>
          <w:rFonts w:ascii="Times New Roman" w:hAnsi="Times New Roman" w:cs="Times New Roman"/>
          <w:color w:val="000000" w:themeColor="text1"/>
          <w:szCs w:val="20"/>
          <w:u w:val="single"/>
        </w:rPr>
        <w:t>внутриучрежденческих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 xml:space="preserve"> конкурсах приняли участие 8 объединений («Маленькая страна», «МедиаЛис» «Синтез» Тестопластика, «Моделирование из ткани», «Юный программист», «Жар птица», «Синяя птица», «Рукодельница»). Всего приняло участие 44 учащихся. Победители 4 обучающихся («Синтез» Тестопластика, «Моделирование из ткани»,», «Жар-птица»), 8 призеров («Маленькая страна», «Синтез» Тестопластика, «Моделирование из ткани», «Рукодельница»). 32 обучающиеся участники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 (</w:t>
      </w:r>
      <w:r w:rsidRPr="00087FF7">
        <w:rPr>
          <w:rFonts w:ascii="Times New Roman" w:hAnsi="Times New Roman" w:cs="Times New Roman"/>
          <w:color w:val="000000" w:themeColor="text1"/>
          <w:szCs w:val="20"/>
        </w:rPr>
        <w:t>выставки, плакатов, ДПИ, рисунков.)</w:t>
      </w:r>
    </w:p>
    <w:p w:rsidR="00A26907" w:rsidRPr="00087FF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087FF7">
        <w:rPr>
          <w:rFonts w:ascii="Times New Roman" w:hAnsi="Times New Roman" w:cs="Times New Roman"/>
          <w:color w:val="000000" w:themeColor="text1"/>
          <w:szCs w:val="20"/>
        </w:rPr>
        <w:t>По итогам 1 полугодия самое активное объединение по количеству принятых участий в различных мероприятиях, «Синтез» (педагог Струнина Т.А..</w:t>
      </w:r>
      <w:proofErr w:type="gramStart"/>
      <w:r w:rsidRPr="00087FF7">
        <w:rPr>
          <w:rFonts w:ascii="Times New Roman" w:hAnsi="Times New Roman" w:cs="Times New Roman"/>
          <w:color w:val="000000" w:themeColor="text1"/>
          <w:szCs w:val="20"/>
        </w:rPr>
        <w:t>),«</w:t>
      </w:r>
      <w:proofErr w:type="gramEnd"/>
      <w:r w:rsidRPr="00087FF7">
        <w:rPr>
          <w:rFonts w:ascii="Times New Roman" w:hAnsi="Times New Roman" w:cs="Times New Roman"/>
          <w:color w:val="000000" w:themeColor="text1"/>
          <w:szCs w:val="20"/>
        </w:rPr>
        <w:t>Маленькая страна» (педагог Бажина В.А.), «Моделирование из ткани» (педагог Гунько О.Э.)</w:t>
      </w:r>
    </w:p>
    <w:p w:rsidR="00A26907" w:rsidRPr="00EE2559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EE2559">
        <w:rPr>
          <w:rFonts w:ascii="Times New Roman" w:hAnsi="Times New Roman" w:cs="Times New Roman"/>
          <w:color w:val="000000" w:themeColor="text1"/>
          <w:szCs w:val="20"/>
        </w:rPr>
        <w:t>По итогам 1 полугодия самые результативные «Жар - птица» (педагог Шатова Т.В.), «Город мастеров» (Абрамов В.Г.), ДПТ «Синтез Арт-керамика» (Киселева А.А.), «Образовательная робототехника» (</w:t>
      </w:r>
      <w:proofErr w:type="gramStart"/>
      <w:r w:rsidRPr="00EE2559">
        <w:rPr>
          <w:rFonts w:ascii="Times New Roman" w:hAnsi="Times New Roman" w:cs="Times New Roman"/>
          <w:color w:val="000000" w:themeColor="text1"/>
          <w:szCs w:val="20"/>
        </w:rPr>
        <w:t>Федоринов  С.В.</w:t>
      </w:r>
      <w:proofErr w:type="gramEnd"/>
      <w:r w:rsidRPr="00EE2559">
        <w:rPr>
          <w:rFonts w:ascii="Times New Roman" w:hAnsi="Times New Roman" w:cs="Times New Roman"/>
          <w:color w:val="000000" w:themeColor="text1"/>
          <w:szCs w:val="20"/>
        </w:rPr>
        <w:t>)</w:t>
      </w:r>
    </w:p>
    <w:p w:rsidR="00A26907" w:rsidRPr="00EE2559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EE2559">
        <w:rPr>
          <w:rFonts w:ascii="Times New Roman" w:hAnsi="Times New Roman" w:cs="Times New Roman"/>
          <w:color w:val="000000" w:themeColor="text1"/>
          <w:szCs w:val="20"/>
        </w:rPr>
        <w:t>По итогу первого полугодия показатель призовых мест составил 33,3% (АППГ 34%), (53 победителей, 65 призеров), участие -66,7% (237 участники)</w:t>
      </w:r>
      <w:bookmarkEnd w:id="8"/>
      <w:r w:rsidRPr="00EE2559">
        <w:rPr>
          <w:rFonts w:ascii="Times New Roman" w:hAnsi="Times New Roman" w:cs="Times New Roman"/>
          <w:color w:val="000000" w:themeColor="text1"/>
          <w:szCs w:val="20"/>
        </w:rPr>
        <w:t>.</w:t>
      </w:r>
    </w:p>
    <w:p w:rsidR="00A26907" w:rsidRDefault="00A26907" w:rsidP="00A269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3F6EEE89" wp14:editId="1DC1CB06">
            <wp:simplePos x="0" y="0"/>
            <wp:positionH relativeFrom="column">
              <wp:posOffset>106680</wp:posOffset>
            </wp:positionH>
            <wp:positionV relativeFrom="paragraph">
              <wp:posOffset>147320</wp:posOffset>
            </wp:positionV>
            <wp:extent cx="4824730" cy="2110740"/>
            <wp:effectExtent l="0" t="0" r="13970" b="2286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6907" w:rsidRDefault="00A26907" w:rsidP="00A269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E966312" wp14:editId="5A6384BA">
            <wp:extent cx="5009744" cy="2110902"/>
            <wp:effectExtent l="0" t="0" r="19685" b="228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26907" w:rsidRDefault="00A26907" w:rsidP="00A2690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A26907" w:rsidRPr="00CF64C1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Значимые мероприятия</w:t>
      </w:r>
      <w:r w:rsidRPr="00CF64C1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:</w:t>
      </w:r>
    </w:p>
    <w:p w:rsidR="00A2690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0A38">
        <w:rPr>
          <w:rFonts w:ascii="Times New Roman" w:hAnsi="Times New Roman" w:cs="Times New Roman"/>
          <w:color w:val="000000" w:themeColor="text1"/>
          <w:sz w:val="20"/>
          <w:szCs w:val="20"/>
        </w:rPr>
        <w:t>IV Всероссийский детский экологический фестиваль "ЭкоСказы "Роева ручья"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EA0A38">
        <w:t xml:space="preserve"> </w:t>
      </w:r>
      <w:r w:rsidRPr="00EA0A38">
        <w:rPr>
          <w:rFonts w:ascii="Times New Roman" w:hAnsi="Times New Roman" w:cs="Times New Roman"/>
          <w:color w:val="000000" w:themeColor="text1"/>
          <w:sz w:val="20"/>
          <w:szCs w:val="20"/>
        </w:rPr>
        <w:t>Завгородняя А, Скворцова Я,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Мамаева С, Бондарь Н.Шатов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Е.,Блюм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П.-участники</w:t>
      </w:r>
    </w:p>
    <w:p w:rsidR="00A2690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VII Международный конкурс </w:t>
      </w:r>
      <w:r w:rsidRPr="00384C22">
        <w:rPr>
          <w:rFonts w:ascii="Times New Roman" w:hAnsi="Times New Roman" w:cs="Times New Roman"/>
          <w:color w:val="000000" w:themeColor="text1"/>
          <w:sz w:val="20"/>
          <w:szCs w:val="20"/>
        </w:rPr>
        <w:t>"Расскажи миру о своей Родине"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-Пальцева Марианна.</w:t>
      </w:r>
    </w:p>
    <w:p w:rsidR="00A26907" w:rsidRPr="00CF64C1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64C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Региональный этап «Наследники», Декоративно-прикладное творчество: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F64C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Победители регионального этапа: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CF64C1">
        <w:rPr>
          <w:rFonts w:ascii="Times New Roman" w:hAnsi="Times New Roman" w:cs="Times New Roman"/>
          <w:color w:val="000000" w:themeColor="text1"/>
          <w:sz w:val="20"/>
          <w:szCs w:val="20"/>
        </w:rPr>
        <w:t>Сидоренко Диана (педагог Абрамов В. Г.), Манакова Мария (педагог Киселёва А. А.).</w:t>
      </w:r>
    </w:p>
    <w:p w:rsidR="00A26907" w:rsidRPr="00CF64C1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64C1">
        <w:rPr>
          <w:rFonts w:ascii="Times New Roman" w:hAnsi="Times New Roman" w:cs="Times New Roman"/>
          <w:color w:val="000000" w:themeColor="text1"/>
          <w:sz w:val="20"/>
          <w:szCs w:val="20"/>
        </w:rPr>
        <w:t>Народный костюм: Урсу Василиса (педагоги Первова О. А., Первова З. М.)</w:t>
      </w:r>
    </w:p>
    <w:p w:rsidR="00A26907" w:rsidRPr="00CF64C1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64C1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Региональный этап «Большой всероссийский фестиваль», Победители: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F64C1">
        <w:rPr>
          <w:rFonts w:ascii="Times New Roman" w:hAnsi="Times New Roman" w:cs="Times New Roman"/>
          <w:color w:val="000000" w:themeColor="text1"/>
          <w:sz w:val="20"/>
          <w:szCs w:val="20"/>
        </w:rPr>
        <w:t>Кукольный театр «Жар птица» (руководитель Шатова Т.В.), Студия мультипликации «Мульстудия» (руководит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ель Якубович М.А.). </w:t>
      </w:r>
      <w:r w:rsidRPr="00CF64C1">
        <w:rPr>
          <w:rFonts w:ascii="Times New Roman" w:hAnsi="Times New Roman" w:cs="Times New Roman"/>
          <w:color w:val="000000" w:themeColor="text1"/>
          <w:sz w:val="20"/>
          <w:szCs w:val="20"/>
        </w:rPr>
        <w:t>Призеры: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F64C1">
        <w:rPr>
          <w:rFonts w:ascii="Times New Roman" w:hAnsi="Times New Roman" w:cs="Times New Roman"/>
          <w:color w:val="000000" w:themeColor="text1"/>
          <w:sz w:val="20"/>
          <w:szCs w:val="20"/>
        </w:rPr>
        <w:t>Васютина А.П. ДПТ «Синтез», программа «Арт-керамика» (руководитель Киселева А.А.), Каратун Ю.А., КРК «Маленькая страна» (руководитель Бажина В.А.), Гладышев А.В., КРК «Маленькая страна» (руководитель Струнина Т.А.)</w:t>
      </w:r>
    </w:p>
    <w:p w:rsidR="00A2690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Региональный </w:t>
      </w:r>
      <w:r w:rsidRPr="00CF64C1">
        <w:rPr>
          <w:rFonts w:ascii="Times New Roman" w:hAnsi="Times New Roman" w:cs="Times New Roman"/>
          <w:color w:val="000000" w:themeColor="text1"/>
          <w:sz w:val="20"/>
          <w:szCs w:val="20"/>
        </w:rPr>
        <w:t>театральный фестиваль «Театральная реальность»- «Жар-птица»-призер</w:t>
      </w:r>
    </w:p>
    <w:p w:rsidR="00A2690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Региональный фестиваль-конкурс</w:t>
      </w:r>
      <w:r w:rsidRPr="00AE21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детских театральных коллективов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Грим Маски-победитель кукольный театр «Жар птица».</w:t>
      </w:r>
    </w:p>
    <w:p w:rsidR="00A2690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26907" w:rsidRPr="005162A2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26907" w:rsidRDefault="00A26907" w:rsidP="00A269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6907" w:rsidRDefault="00A26907" w:rsidP="00A269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045A">
        <w:rPr>
          <w:rFonts w:ascii="Times New Roman" w:hAnsi="Times New Roman" w:cs="Times New Roman"/>
          <w:b/>
          <w:sz w:val="20"/>
          <w:szCs w:val="20"/>
        </w:rPr>
        <w:t>Участия педагога в профессиональных конкурсах и предоставление педагогического мастерства/опыта на различных уровнях</w:t>
      </w:r>
    </w:p>
    <w:p w:rsidR="00A26907" w:rsidRPr="0014045A" w:rsidRDefault="00A26907" w:rsidP="00A269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045A">
        <w:rPr>
          <w:rFonts w:ascii="Times New Roman" w:hAnsi="Times New Roman" w:cs="Times New Roman"/>
          <w:b/>
          <w:sz w:val="20"/>
          <w:szCs w:val="20"/>
        </w:rPr>
        <w:t>за 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14045A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14045A">
        <w:rPr>
          <w:rFonts w:ascii="Times New Roman" w:hAnsi="Times New Roman" w:cs="Times New Roman"/>
          <w:b/>
          <w:sz w:val="20"/>
          <w:szCs w:val="20"/>
        </w:rPr>
        <w:t xml:space="preserve"> учебн</w:t>
      </w:r>
      <w:r>
        <w:rPr>
          <w:rFonts w:ascii="Times New Roman" w:hAnsi="Times New Roman" w:cs="Times New Roman"/>
          <w:b/>
          <w:sz w:val="20"/>
          <w:szCs w:val="20"/>
        </w:rPr>
        <w:t>ого</w:t>
      </w:r>
      <w:r w:rsidRPr="0014045A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>
        <w:rPr>
          <w:rFonts w:ascii="Times New Roman" w:hAnsi="Times New Roman" w:cs="Times New Roman"/>
          <w:b/>
          <w:sz w:val="20"/>
          <w:szCs w:val="20"/>
        </w:rPr>
        <w:t>а</w:t>
      </w:r>
    </w:p>
    <w:p w:rsidR="00A26907" w:rsidRPr="0014045A" w:rsidRDefault="00A26907" w:rsidP="00A269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7"/>
        <w:tblW w:w="15542" w:type="dxa"/>
        <w:jc w:val="center"/>
        <w:tblLayout w:type="fixed"/>
        <w:tblLook w:val="04A0" w:firstRow="1" w:lastRow="0" w:firstColumn="1" w:lastColumn="0" w:noHBand="0" w:noVBand="1"/>
      </w:tblPr>
      <w:tblGrid>
        <w:gridCol w:w="2158"/>
        <w:gridCol w:w="2785"/>
        <w:gridCol w:w="1976"/>
        <w:gridCol w:w="1969"/>
        <w:gridCol w:w="2193"/>
        <w:gridCol w:w="2160"/>
        <w:gridCol w:w="2301"/>
      </w:tblGrid>
      <w:tr w:rsidR="00A26907" w:rsidRPr="00087FF7" w:rsidTr="00E27586">
        <w:trPr>
          <w:jc w:val="center"/>
        </w:trPr>
        <w:tc>
          <w:tcPr>
            <w:tcW w:w="2158" w:type="dxa"/>
            <w:vMerge w:val="restart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" w:name="_Hlk199760286"/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педагога</w:t>
            </w:r>
          </w:p>
        </w:tc>
        <w:tc>
          <w:tcPr>
            <w:tcW w:w="6730" w:type="dxa"/>
            <w:gridSpan w:val="3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Конкурсы</w:t>
            </w:r>
          </w:p>
        </w:tc>
        <w:tc>
          <w:tcPr>
            <w:tcW w:w="6654" w:type="dxa"/>
            <w:gridSpan w:val="3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пед.опыта/мастерства</w:t>
            </w:r>
          </w:p>
        </w:tc>
      </w:tr>
      <w:tr w:rsidR="00A26907" w:rsidRPr="00087FF7" w:rsidTr="00E27586">
        <w:trPr>
          <w:cantSplit/>
          <w:trHeight w:val="1007"/>
          <w:jc w:val="center"/>
        </w:trPr>
        <w:tc>
          <w:tcPr>
            <w:tcW w:w="2158" w:type="dxa"/>
            <w:vMerge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 (название)</w:t>
            </w:r>
          </w:p>
        </w:tc>
        <w:tc>
          <w:tcPr>
            <w:tcW w:w="1976" w:type="dxa"/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</w:tc>
        <w:tc>
          <w:tcPr>
            <w:tcW w:w="1969" w:type="dxa"/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Публичное выступление, семинар, мастер класс и др.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</w:t>
            </w:r>
          </w:p>
        </w:tc>
      </w:tr>
      <w:tr w:rsidR="00A26907" w:rsidRPr="00087FF7" w:rsidTr="00E27586">
        <w:trPr>
          <w:cantSplit/>
          <w:trHeight w:val="418"/>
          <w:jc w:val="center"/>
        </w:trPr>
        <w:tc>
          <w:tcPr>
            <w:tcW w:w="2158" w:type="dxa"/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Абрамов Вячеслав Геннадьевич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Фестиваль открытых занятий и воспитательных мероприятий "Территория педагогического творчества"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26907" w:rsidRPr="00087FF7" w:rsidTr="00E27586">
        <w:trPr>
          <w:cantSplit/>
          <w:trHeight w:val="418"/>
          <w:jc w:val="center"/>
        </w:trPr>
        <w:tc>
          <w:tcPr>
            <w:tcW w:w="2158" w:type="dxa"/>
            <w:vMerge w:val="restart"/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Гунько Ольга Эдвальдовна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Фестиваль открытых занятий и воспитательных мероприятий "Территория педагогического творчества"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A26907" w:rsidRPr="00087FF7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A26907" w:rsidRPr="00087FF7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ЦДОД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A26907" w:rsidRPr="00087FF7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«Посиделки у Параскевы»</w:t>
            </w:r>
          </w:p>
        </w:tc>
      </w:tr>
      <w:tr w:rsidR="00A26907" w:rsidRPr="00087FF7" w:rsidTr="00E27586">
        <w:trPr>
          <w:cantSplit/>
          <w:trHeight w:val="418"/>
          <w:jc w:val="center"/>
        </w:trPr>
        <w:tc>
          <w:tcPr>
            <w:tcW w:w="2158" w:type="dxa"/>
            <w:vMerge/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color w:val="000000"/>
                <w:sz w:val="20"/>
                <w:szCs w:val="20"/>
              </w:rPr>
              <w:t>Областной конкурс методических материалов педагогических работников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sz w:val="20"/>
                <w:szCs w:val="20"/>
              </w:rPr>
              <w:t>Рез не изв</w:t>
            </w:r>
            <w:r>
              <w:rPr>
                <w:rFonts w:ascii="Times New Roman" w:eastAsia="F" w:hAnsi="Times New Roman" w:cs="Times New Roman"/>
                <w:sz w:val="20"/>
                <w:szCs w:val="20"/>
              </w:rPr>
              <w:t>естны, Методическая разработка «Посиделки»</w:t>
            </w:r>
            <w:r w:rsidRPr="00087FF7">
              <w:rPr>
                <w:rFonts w:ascii="Times New Roman" w:eastAsia="F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A26907" w:rsidRPr="00087FF7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A26907" w:rsidRPr="00087FF7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A26907" w:rsidRPr="00087FF7" w:rsidRDefault="00A26907" w:rsidP="00E27586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087FF7" w:rsidTr="00E27586">
        <w:trPr>
          <w:cantSplit/>
          <w:trHeight w:val="368"/>
          <w:jc w:val="center"/>
        </w:trPr>
        <w:tc>
          <w:tcPr>
            <w:tcW w:w="2158" w:type="dxa"/>
            <w:vMerge w:val="restart"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Глухова Алла Борисовна</w:t>
            </w:r>
          </w:p>
        </w:tc>
        <w:tc>
          <w:tcPr>
            <w:tcW w:w="2785" w:type="dxa"/>
            <w:shd w:val="clear" w:color="auto" w:fill="auto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 программ дополнительного образования в том числе разноуровневых</w:t>
            </w:r>
          </w:p>
        </w:tc>
        <w:tc>
          <w:tcPr>
            <w:tcW w:w="1976" w:type="dxa"/>
            <w:shd w:val="clear" w:color="auto" w:fill="auto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969" w:type="dxa"/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место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26907" w:rsidRPr="00087FF7" w:rsidTr="00E27586">
        <w:trPr>
          <w:cantSplit/>
          <w:trHeight w:val="368"/>
          <w:jc w:val="center"/>
        </w:trPr>
        <w:tc>
          <w:tcPr>
            <w:tcW w:w="2158" w:type="dxa"/>
            <w:vMerge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«Пасхальная</w:t>
            </w:r>
          </w:p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Радость» (Первомайская районная библиотека)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районная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Сертификат за участие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087FF7" w:rsidTr="00E27586">
        <w:trPr>
          <w:cantSplit/>
          <w:trHeight w:val="368"/>
          <w:jc w:val="center"/>
        </w:trPr>
        <w:tc>
          <w:tcPr>
            <w:tcW w:w="2158" w:type="dxa"/>
            <w:vMerge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«Символы Победы»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районная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Не известен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087FF7" w:rsidTr="00E27586">
        <w:trPr>
          <w:cantSplit/>
          <w:trHeight w:val="368"/>
          <w:jc w:val="center"/>
        </w:trPr>
        <w:tc>
          <w:tcPr>
            <w:tcW w:w="2158" w:type="dxa"/>
            <w:vMerge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«Пасхальное яйцо»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Конкурс - фестиваль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Не известен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087FF7" w:rsidTr="00E27586">
        <w:trPr>
          <w:cantSplit/>
          <w:trHeight w:val="368"/>
          <w:jc w:val="center"/>
        </w:trPr>
        <w:tc>
          <w:tcPr>
            <w:tcW w:w="2158" w:type="dxa"/>
            <w:vMerge w:val="restart"/>
            <w:shd w:val="clear" w:color="auto" w:fill="FFFFFF" w:themeFill="background1"/>
          </w:tcPr>
          <w:p w:rsidR="00A26907" w:rsidRPr="00CC5F30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5F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Струнина Тамара Александровна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color w:val="000000"/>
                <w:sz w:val="20"/>
                <w:szCs w:val="20"/>
              </w:rPr>
              <w:t>Областной конкурс методических материалов педагогических работников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sz w:val="20"/>
                <w:szCs w:val="20"/>
              </w:rPr>
              <w:t>Рез не известны, Методическая разработка цикл занятия «Подарок маме»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  <w:t>Публикация</w:t>
            </w:r>
          </w:p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  <w:t>Журнал Внешкольное образование в Томской области</w:t>
            </w:r>
          </w:p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  <w:t>Областной центр дополнительного образования (Декабрь 2024) № 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  <w:t>Выпуск статьи во Внешкольник «Креативное мышление»</w:t>
            </w:r>
          </w:p>
        </w:tc>
      </w:tr>
      <w:tr w:rsidR="00A26907" w:rsidRPr="00087FF7" w:rsidTr="00E27586">
        <w:trPr>
          <w:cantSplit/>
          <w:trHeight w:val="368"/>
          <w:jc w:val="center"/>
        </w:trPr>
        <w:tc>
          <w:tcPr>
            <w:tcW w:w="2158" w:type="dxa"/>
            <w:vMerge/>
            <w:shd w:val="clear" w:color="auto" w:fill="FFFFFF" w:themeFill="background1"/>
          </w:tcPr>
          <w:p w:rsidR="00A26907" w:rsidRPr="00CC5F30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Фестиваль открытых занятий и воспитательных мероприятий "Территория педагогического творчества"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087FF7" w:rsidTr="00E27586">
        <w:trPr>
          <w:cantSplit/>
          <w:trHeight w:val="368"/>
          <w:jc w:val="center"/>
        </w:trPr>
        <w:tc>
          <w:tcPr>
            <w:tcW w:w="2158" w:type="dxa"/>
            <w:shd w:val="clear" w:color="auto" w:fill="auto"/>
          </w:tcPr>
          <w:p w:rsidR="00A26907" w:rsidRPr="00CC5F30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5F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Шатова Татьяна Владимировна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Фестиваль открытых занятий и воспитательных мероприятий "Территория педагогического творчества"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26907" w:rsidRPr="00087FF7" w:rsidTr="00E27586">
        <w:trPr>
          <w:cantSplit/>
          <w:trHeight w:val="368"/>
          <w:jc w:val="center"/>
        </w:trPr>
        <w:tc>
          <w:tcPr>
            <w:tcW w:w="2158" w:type="dxa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Горбунов Сергей Владимирович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Фестиваль открытых занятий и воспитательных мероприятий "Территория педагогического творчества"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26907" w:rsidRPr="00087FF7" w:rsidTr="00E27586">
        <w:trPr>
          <w:cantSplit/>
          <w:trHeight w:val="368"/>
          <w:jc w:val="center"/>
        </w:trPr>
        <w:tc>
          <w:tcPr>
            <w:tcW w:w="2158" w:type="dxa"/>
            <w:vMerge w:val="restart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Кравалис Анна Константиновна</w:t>
            </w:r>
          </w:p>
        </w:tc>
        <w:tc>
          <w:tcPr>
            <w:tcW w:w="2785" w:type="dxa"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ТРЦ «Пульсар», «Улыбка учителя»</w:t>
            </w:r>
          </w:p>
        </w:tc>
        <w:tc>
          <w:tcPr>
            <w:tcW w:w="1976" w:type="dxa"/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Областной</w:t>
            </w:r>
          </w:p>
        </w:tc>
        <w:tc>
          <w:tcPr>
            <w:tcW w:w="1969" w:type="dxa"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Лауреат </w:t>
            </w: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 </w:t>
            </w: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степени 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Публикация</w:t>
            </w:r>
          </w:p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Журнал Внешкольное образование в Томской области</w:t>
            </w:r>
          </w:p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Областной центр дополнительного образования (Декабрь 2024) № 33</w:t>
            </w:r>
          </w:p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Региональное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«Медиаобразование в рамках сетевого взаимодействия образовательных организаций Первомайского района».</w:t>
            </w:r>
          </w:p>
        </w:tc>
      </w:tr>
      <w:tr w:rsidR="00A26907" w:rsidRPr="00087FF7" w:rsidTr="00E27586">
        <w:trPr>
          <w:cantSplit/>
          <w:trHeight w:val="368"/>
          <w:jc w:val="center"/>
        </w:trPr>
        <w:tc>
          <w:tcPr>
            <w:tcW w:w="2158" w:type="dxa"/>
            <w:vMerge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Публикация в рамках Всероссийской научно-практической конференции «Актуальные вопросы развития сферы дополнительного образования детей» по направлению Дополнительное образование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Всероссийское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«Медиаобразование в рамках сетевого взаимодействия образовательных организаций Первомайского района Томской области»</w:t>
            </w:r>
          </w:p>
        </w:tc>
      </w:tr>
      <w:tr w:rsidR="00A26907" w:rsidRPr="00087FF7" w:rsidTr="00E27586">
        <w:trPr>
          <w:cantSplit/>
          <w:trHeight w:val="368"/>
          <w:jc w:val="center"/>
        </w:trPr>
        <w:tc>
          <w:tcPr>
            <w:tcW w:w="2158" w:type="dxa"/>
            <w:vMerge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Обучающий семинар 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«Монтаж в видеоредакторе </w:t>
            </w: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Capcut</w:t>
            </w: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телефоне»</w:t>
            </w:r>
          </w:p>
        </w:tc>
      </w:tr>
      <w:tr w:rsidR="00A26907" w:rsidRPr="00087FF7" w:rsidTr="00E27586">
        <w:trPr>
          <w:cantSplit/>
          <w:trHeight w:val="368"/>
          <w:jc w:val="center"/>
        </w:trPr>
        <w:tc>
          <w:tcPr>
            <w:tcW w:w="2158" w:type="dxa"/>
            <w:vMerge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Мастер-класс в рамках реализации проекта «Новогодний медиакросс»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«Основные принципы работы с фото и видео на телефоне»</w:t>
            </w:r>
          </w:p>
        </w:tc>
      </w:tr>
      <w:tr w:rsidR="00A26907" w:rsidRPr="00087FF7" w:rsidTr="00E27586">
        <w:trPr>
          <w:cantSplit/>
          <w:trHeight w:val="368"/>
          <w:jc w:val="center"/>
        </w:trPr>
        <w:tc>
          <w:tcPr>
            <w:tcW w:w="2158" w:type="dxa"/>
            <w:vMerge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Семинар «Вместе, а не вместо» (Движение Первых, советники директора по воспитанию)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«Социальные сети для педагогов: эффективное продвижение»</w:t>
            </w:r>
          </w:p>
        </w:tc>
      </w:tr>
      <w:tr w:rsidR="00A26907" w:rsidRPr="00087FF7" w:rsidTr="00E27586">
        <w:trPr>
          <w:cantSplit/>
          <w:trHeight w:val="2188"/>
          <w:jc w:val="center"/>
        </w:trPr>
        <w:tc>
          <w:tcPr>
            <w:tcW w:w="2158" w:type="dxa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Бажина Виктория Александровна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Фестиваль открытых занятий и воспитательных мероприятий «Территория педагогического творчества»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26907" w:rsidRPr="00087FF7" w:rsidRDefault="00A26907" w:rsidP="00E27586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Публикация</w:t>
            </w:r>
          </w:p>
          <w:p w:rsidR="00A26907" w:rsidRPr="00087FF7" w:rsidRDefault="00A26907" w:rsidP="00E27586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Журнал Внешкольное образование в Томской области</w:t>
            </w:r>
          </w:p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Областной центр дополнительного образования (Декабрь 2024) № 33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Региональное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Есть за горами, за лесами «Маленькая страна»</w:t>
            </w:r>
          </w:p>
        </w:tc>
      </w:tr>
      <w:tr w:rsidR="00A26907" w:rsidRPr="00087FF7" w:rsidTr="00E27586">
        <w:trPr>
          <w:cantSplit/>
          <w:trHeight w:val="2188"/>
          <w:jc w:val="center"/>
        </w:trPr>
        <w:tc>
          <w:tcPr>
            <w:tcW w:w="2158" w:type="dxa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Конкурс методических разработок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Региональный ОЦДОД</w:t>
            </w:r>
          </w:p>
        </w:tc>
        <w:tc>
          <w:tcPr>
            <w:tcW w:w="1969" w:type="dxa"/>
            <w:shd w:val="clear" w:color="auto" w:fill="FFFFFF" w:themeFill="background1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Результаты в августе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26907" w:rsidRPr="00087FF7" w:rsidRDefault="00A26907" w:rsidP="00E27586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087FF7" w:rsidTr="00E27586">
        <w:trPr>
          <w:cantSplit/>
          <w:trHeight w:val="243"/>
          <w:jc w:val="center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Федоринов Сергей Викторович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 программ дополнительного образования в том числе разноуровневых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969" w:type="dxa"/>
            <w:shd w:val="clear" w:color="auto" w:fill="auto"/>
          </w:tcPr>
          <w:p w:rsidR="00A26907" w:rsidRPr="00087FF7" w:rsidRDefault="00A26907" w:rsidP="00E275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победитель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26907" w:rsidRPr="00087FF7" w:rsidTr="00E27586">
        <w:trPr>
          <w:cantSplit/>
          <w:trHeight w:val="243"/>
          <w:jc w:val="center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Фестиваль открытых занятий и воспитательных мероприятий "Территория педагогического творчества"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907" w:rsidRPr="00087FF7" w:rsidRDefault="00A26907" w:rsidP="00E27586">
            <w:pPr>
              <w:pStyle w:val="Standard"/>
              <w:rPr>
                <w:rFonts w:ascii="Times New Roman" w:eastAsia="F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eastAsia="F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087FF7" w:rsidTr="00E27586">
        <w:trPr>
          <w:cantSplit/>
          <w:trHeight w:val="243"/>
          <w:jc w:val="center"/>
        </w:trPr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07" w:rsidRPr="00087FF7" w:rsidRDefault="00A26907" w:rsidP="00E275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педагогического мастерства «Сердце отдаю детям»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Региональный</w:t>
            </w:r>
          </w:p>
        </w:tc>
        <w:tc>
          <w:tcPr>
            <w:tcW w:w="1969" w:type="dxa"/>
            <w:shd w:val="clear" w:color="auto" w:fill="auto"/>
          </w:tcPr>
          <w:p w:rsidR="00A26907" w:rsidRPr="00087FF7" w:rsidRDefault="00A26907" w:rsidP="00E275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B6DDE8" w:themeFill="accent5" w:themeFillTint="66"/>
          </w:tcPr>
          <w:p w:rsidR="00A26907" w:rsidRPr="00087FF7" w:rsidRDefault="00A26907" w:rsidP="00E2758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6907" w:rsidRPr="00087FF7" w:rsidTr="00E27586">
        <w:trPr>
          <w:cantSplit/>
          <w:trHeight w:val="243"/>
          <w:jc w:val="center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Киселева Анастасия Александровна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 программ дополнительного образования в том числе разноуровневых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969" w:type="dxa"/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место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27.12.2024 Мастер класс посетило 14 человек.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Мастер-класса в рамках мероприятия «Новогодняя ночь на «Арбате».  </w:t>
            </w: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sz w:val="20"/>
                <w:szCs w:val="20"/>
              </w:rPr>
              <w:t>«Символ Нового года»</w:t>
            </w:r>
          </w:p>
        </w:tc>
      </w:tr>
      <w:tr w:rsidR="00A26907" w:rsidRPr="00087FF7" w:rsidTr="00E27586">
        <w:trPr>
          <w:cantSplit/>
          <w:trHeight w:val="243"/>
          <w:jc w:val="center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Фестиваль открытых занятий и воспитательных мероприятий "Территория педагогического творчества"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внутриучрежденческий</w:t>
            </w:r>
          </w:p>
        </w:tc>
        <w:tc>
          <w:tcPr>
            <w:tcW w:w="1969" w:type="dxa"/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 место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907" w:rsidRPr="00087FF7" w:rsidTr="00E27586">
        <w:trPr>
          <w:cantSplit/>
          <w:trHeight w:val="243"/>
          <w:jc w:val="center"/>
        </w:trPr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Курбатов И.А.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07" w:rsidRPr="00087FF7" w:rsidRDefault="00A26907" w:rsidP="00E27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Фестиваль открытых занятий и воспитательных мероприятий "Территория педагогического творчества"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внутриучрежденческий</w:t>
            </w:r>
          </w:p>
        </w:tc>
        <w:tc>
          <w:tcPr>
            <w:tcW w:w="1969" w:type="dxa"/>
            <w:shd w:val="clear" w:color="auto" w:fill="auto"/>
          </w:tcPr>
          <w:p w:rsidR="00A26907" w:rsidRPr="00087FF7" w:rsidRDefault="00A26907" w:rsidP="00E2758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участие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A26907" w:rsidRPr="00087FF7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:rsidR="00A2690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6907" w:rsidRPr="005162A2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0" w:name="_Hlk199760308"/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итогам 2024-2025 учебного года </w:t>
      </w:r>
      <w:r w:rsidRPr="005162A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в профессиональных конкурсах приняли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участие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10  педагогов</w:t>
      </w:r>
      <w:proofErr w:type="gramEnd"/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A26907" w:rsidRPr="005162A2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>-региональный уровень 6 педагогов:</w:t>
      </w:r>
    </w:p>
    <w:p w:rsidR="00A26907" w:rsidRPr="005162A2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>-Конкурс программ дополнительного образования (Федоринов С.В. (1 степень), Киселева А.А. (3 степени), Глухова А.Б. (3 степени);</w:t>
      </w:r>
    </w:p>
    <w:p w:rsidR="00A26907" w:rsidRPr="005162A2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-Конкурс методических разработок 3 </w:t>
      </w:r>
      <w:proofErr w:type="gramStart"/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>педагога  и</w:t>
      </w:r>
      <w:proofErr w:type="gramEnd"/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 методист (Бажина В.А., Струнина Т.А., Гунько О.Э., Пангина Д.А.)</w:t>
      </w:r>
    </w:p>
    <w:p w:rsidR="00A26907" w:rsidRPr="005162A2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>-Региональный конкурс «Сердце отдаю детям»-Федоринов С.В.-призер</w:t>
      </w:r>
    </w:p>
    <w:p w:rsidR="00A26907" w:rsidRPr="005162A2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>Внутриучрежденческий:</w:t>
      </w:r>
    </w:p>
    <w:p w:rsidR="00A26907" w:rsidRPr="005162A2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Фестиваль открытых занятий и воспитательных мероприятий "Территория педагогического творчества", приняли участие 9 педагогов. </w:t>
      </w:r>
    </w:p>
    <w:p w:rsidR="00A26907" w:rsidRPr="005162A2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>1 место – Шатова Татьяна Владимировна (кукольный театр «Жар-птица»)</w:t>
      </w:r>
    </w:p>
    <w:p w:rsidR="00A26907" w:rsidRPr="005162A2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>1 место - Струнина Тамара Александровна (студия ДПТ «Синтез»)</w:t>
      </w:r>
    </w:p>
    <w:p w:rsidR="00A26907" w:rsidRPr="005162A2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>2 место –Киселева Анастасия Александровна (студия ДПТ «Синтез»),</w:t>
      </w:r>
    </w:p>
    <w:p w:rsidR="00A26907" w:rsidRPr="005162A2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>2 место- Гунько Ольга Эдвальдовна (мастерская «Моделирование из ткани»)</w:t>
      </w:r>
    </w:p>
    <w:p w:rsidR="00A26907" w:rsidRPr="005162A2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>3 место – Бажина Виктория Александровна (КРК «Маленькая страна»)</w:t>
      </w:r>
    </w:p>
    <w:p w:rsidR="00A26907" w:rsidRPr="005162A2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62A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предоставление педагогического мастерства/опыта приняли участие 5 человек:</w:t>
      </w:r>
    </w:p>
    <w:p w:rsidR="00A26907" w:rsidRPr="005162A2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-3 выступления (транслирование </w:t>
      </w:r>
      <w:proofErr w:type="gramStart"/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>опыта)  и</w:t>
      </w:r>
      <w:proofErr w:type="gramEnd"/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проведенные семинары у педагога-Кравалис. А.К.</w:t>
      </w:r>
    </w:p>
    <w:p w:rsidR="00A26907" w:rsidRPr="00AE21DE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>-публикации регионального уровня 3 педагога (Бажина В.А., Струнина Т.А., Кравалис А.К.)</w:t>
      </w:r>
      <w:r w:rsidRPr="00AE21DE">
        <w:t xml:space="preserve"> </w:t>
      </w:r>
      <w:r w:rsidRPr="00AE21DE">
        <w:rPr>
          <w:rFonts w:ascii="Times New Roman" w:hAnsi="Times New Roman" w:cs="Times New Roman"/>
          <w:color w:val="000000" w:themeColor="text1"/>
          <w:sz w:val="20"/>
          <w:szCs w:val="20"/>
        </w:rPr>
        <w:t>Журнал Внешкольное образование в Томской области</w:t>
      </w:r>
    </w:p>
    <w:p w:rsidR="00A26907" w:rsidRPr="005162A2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E21DE">
        <w:rPr>
          <w:rFonts w:ascii="Times New Roman" w:hAnsi="Times New Roman" w:cs="Times New Roman"/>
          <w:color w:val="000000" w:themeColor="text1"/>
          <w:sz w:val="20"/>
          <w:szCs w:val="20"/>
        </w:rPr>
        <w:t>Областной центр дополнительного образования (Декабрь 2024) № 33</w:t>
      </w:r>
    </w:p>
    <w:p w:rsidR="00A26907" w:rsidRPr="005162A2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62A2">
        <w:rPr>
          <w:rFonts w:ascii="Times New Roman" w:hAnsi="Times New Roman" w:cs="Times New Roman"/>
          <w:color w:val="000000" w:themeColor="text1"/>
          <w:sz w:val="20"/>
          <w:szCs w:val="20"/>
        </w:rPr>
        <w:t>-проведены матер – классы 3 педагога (Киселева А.А., Гунько О.Э., Шатова Т.В.)</w:t>
      </w:r>
    </w:p>
    <w:bookmarkEnd w:id="10"/>
    <w:p w:rsidR="00A26907" w:rsidRPr="005162A2" w:rsidRDefault="00A26907" w:rsidP="00A2690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26907" w:rsidRPr="00DA1EA3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Cs w:val="20"/>
        </w:rPr>
        <w:sectPr w:rsidR="00A26907" w:rsidRPr="00DA1EA3" w:rsidSect="00E27586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3480"/>
        <w:gridCol w:w="2761"/>
        <w:gridCol w:w="3364"/>
      </w:tblGrid>
      <w:tr w:rsidR="00A26907" w:rsidTr="00E2758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мастер- классов и мероприятий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обучающихся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26907" w:rsidTr="00E2758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День русского валенка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Бажина В.А</w:t>
            </w:r>
          </w:p>
        </w:tc>
      </w:tr>
      <w:tr w:rsidR="00A26907" w:rsidTr="00E2758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 «Открытка папе»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Митягина Л.В</w:t>
            </w:r>
          </w:p>
        </w:tc>
      </w:tr>
      <w:tr w:rsidR="00A26907" w:rsidTr="00E2758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, посвященной 23 февраля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Бажина В.А</w:t>
            </w:r>
          </w:p>
        </w:tc>
      </w:tr>
      <w:tr w:rsidR="00A26907" w:rsidTr="00E2758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«Цветок для мамы»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Митягина Л.В</w:t>
            </w:r>
          </w:p>
        </w:tc>
      </w:tr>
      <w:tr w:rsidR="00A26907" w:rsidTr="00E2758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«Наши лучшие девчата»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Бажина В.А</w:t>
            </w:r>
          </w:p>
        </w:tc>
      </w:tr>
      <w:tr w:rsidR="00A26907" w:rsidTr="00E2758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декоративно-прикладного творчества "Где здоровье, там и я"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Э.И</w:t>
            </w:r>
          </w:p>
        </w:tc>
      </w:tr>
      <w:tr w:rsidR="00A26907" w:rsidTr="00E2758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« День птиц»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Бажина В.А</w:t>
            </w:r>
          </w:p>
        </w:tc>
      </w:tr>
      <w:tr w:rsidR="00A26907" w:rsidTr="00E2758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"Охрана труда глазами детей" в рамках тематической недели "Мы за безопасный труд".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Э.И</w:t>
            </w:r>
          </w:p>
        </w:tc>
      </w:tr>
      <w:tr w:rsidR="00A26907" w:rsidTr="00E2758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«Пасхальный магнит» для родителей и детей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Бажина В.А</w:t>
            </w:r>
          </w:p>
        </w:tc>
      </w:tr>
      <w:tr w:rsidR="00A26907" w:rsidTr="00E2758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 « В преддверии Пасхи»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Митягина Л.В</w:t>
            </w:r>
          </w:p>
        </w:tc>
      </w:tr>
      <w:tr w:rsidR="00A26907" w:rsidTr="00E2758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, посвященное к дню Победы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Бажина В.А</w:t>
            </w:r>
          </w:p>
        </w:tc>
      </w:tr>
      <w:tr w:rsidR="00A26907" w:rsidTr="00E2758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«Брошь с георгиевской лентой» для родителей и детей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Бажина В.А</w:t>
            </w:r>
          </w:p>
        </w:tc>
      </w:tr>
    </w:tbl>
    <w:p w:rsidR="00A26907" w:rsidRDefault="00A26907" w:rsidP="00A269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6907" w:rsidRDefault="00A26907" w:rsidP="00A269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6907" w:rsidRDefault="00A26907" w:rsidP="00A269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6907" w:rsidRPr="0014045A" w:rsidRDefault="00A26907" w:rsidP="00A269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045A">
        <w:rPr>
          <w:rFonts w:ascii="Times New Roman" w:hAnsi="Times New Roman" w:cs="Times New Roman"/>
          <w:b/>
          <w:sz w:val="20"/>
          <w:szCs w:val="20"/>
        </w:rPr>
        <w:t>Повышение квалификации</w:t>
      </w:r>
    </w:p>
    <w:p w:rsidR="00A26907" w:rsidRPr="0014045A" w:rsidRDefault="00A26907" w:rsidP="00A269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7"/>
        <w:tblW w:w="10182" w:type="dxa"/>
        <w:tblLook w:val="04A0" w:firstRow="1" w:lastRow="0" w:firstColumn="1" w:lastColumn="0" w:noHBand="0" w:noVBand="1"/>
      </w:tblPr>
      <w:tblGrid>
        <w:gridCol w:w="1838"/>
        <w:gridCol w:w="3394"/>
        <w:gridCol w:w="1538"/>
        <w:gridCol w:w="3412"/>
      </w:tblGrid>
      <w:tr w:rsidR="00A26907" w:rsidRPr="0075584B" w:rsidTr="00E27586">
        <w:tc>
          <w:tcPr>
            <w:tcW w:w="1838" w:type="dxa"/>
          </w:tcPr>
          <w:p w:rsidR="00A26907" w:rsidRPr="0075584B" w:rsidRDefault="00A26907" w:rsidP="00E27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84B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3394" w:type="dxa"/>
          </w:tcPr>
          <w:p w:rsidR="00A26907" w:rsidRPr="0075584B" w:rsidRDefault="00A26907" w:rsidP="00E27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84B">
              <w:rPr>
                <w:rFonts w:ascii="Times New Roman" w:hAnsi="Times New Roman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538" w:type="dxa"/>
          </w:tcPr>
          <w:p w:rsidR="00A26907" w:rsidRPr="0075584B" w:rsidRDefault="00A26907" w:rsidP="00E27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84B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3412" w:type="dxa"/>
          </w:tcPr>
          <w:p w:rsidR="00A26907" w:rsidRPr="0075584B" w:rsidRDefault="00A26907" w:rsidP="00E27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84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</w:t>
            </w:r>
          </w:p>
        </w:tc>
      </w:tr>
      <w:tr w:rsidR="00A26907" w:rsidRPr="0075584B" w:rsidTr="00E27586">
        <w:tc>
          <w:tcPr>
            <w:tcW w:w="1838" w:type="dxa"/>
          </w:tcPr>
          <w:p w:rsidR="00A26907" w:rsidRPr="0075584B" w:rsidRDefault="00A26907" w:rsidP="00E27586">
            <w:pPr>
              <w:jc w:val="both"/>
              <w:rPr>
                <w:rFonts w:ascii="Times New Roman" w:hAnsi="Times New Roman" w:cs="Times New Roman"/>
              </w:rPr>
            </w:pPr>
            <w:r w:rsidRPr="0075584B">
              <w:rPr>
                <w:rFonts w:ascii="Times New Roman" w:hAnsi="Times New Roman" w:cs="Times New Roman"/>
              </w:rPr>
              <w:t>Горбунов С.В.</w:t>
            </w:r>
          </w:p>
        </w:tc>
        <w:tc>
          <w:tcPr>
            <w:tcW w:w="3394" w:type="dxa"/>
          </w:tcPr>
          <w:p w:rsidR="00A26907" w:rsidRPr="0075584B" w:rsidRDefault="00A26907" w:rsidP="00E27586">
            <w:pPr>
              <w:jc w:val="both"/>
              <w:rPr>
                <w:rFonts w:ascii="Times New Roman" w:hAnsi="Times New Roman" w:cs="Times New Roman"/>
              </w:rPr>
            </w:pPr>
            <w:r w:rsidRPr="0075584B">
              <w:rPr>
                <w:rFonts w:ascii="Times New Roman" w:hAnsi="Times New Roman" w:cs="Times New Roman"/>
              </w:rPr>
              <w:t>Робототехника в учреждениях дополнительного образования детей» (72 часа)</w:t>
            </w:r>
          </w:p>
        </w:tc>
        <w:tc>
          <w:tcPr>
            <w:tcW w:w="1538" w:type="dxa"/>
          </w:tcPr>
          <w:p w:rsidR="00A26907" w:rsidRPr="0075584B" w:rsidRDefault="00A26907" w:rsidP="00E27586">
            <w:pPr>
              <w:jc w:val="both"/>
              <w:rPr>
                <w:rFonts w:ascii="Times New Roman" w:hAnsi="Times New Roman" w:cs="Times New Roman"/>
              </w:rPr>
            </w:pPr>
            <w:r w:rsidRPr="0075584B">
              <w:rPr>
                <w:rStyle w:val="a6"/>
                <w:rFonts w:ascii="Times New Roman" w:hAnsi="Times New Roman" w:cs="Times New Roman"/>
                <w:color w:val="000000"/>
                <w:shd w:val="clear" w:color="auto" w:fill="FFFFFF"/>
              </w:rPr>
              <w:t>20.11.2024 по 5.12.2024</w:t>
            </w:r>
          </w:p>
        </w:tc>
        <w:tc>
          <w:tcPr>
            <w:tcW w:w="3412" w:type="dxa"/>
          </w:tcPr>
          <w:p w:rsidR="00A26907" w:rsidRPr="0075584B" w:rsidRDefault="00A26907" w:rsidP="00E27586">
            <w:pPr>
              <w:jc w:val="both"/>
              <w:rPr>
                <w:rFonts w:ascii="Times New Roman" w:hAnsi="Times New Roman" w:cs="Times New Roman"/>
              </w:rPr>
            </w:pPr>
            <w:r w:rsidRPr="0075584B">
              <w:rPr>
                <w:rFonts w:ascii="Times New Roman" w:hAnsi="Times New Roman" w:cs="Times New Roman"/>
              </w:rPr>
              <w:t>ООО «Московский институт профессиональной переподготовки и повышение квалификации»</w:t>
            </w:r>
          </w:p>
        </w:tc>
      </w:tr>
      <w:tr w:rsidR="00A26907" w:rsidRPr="0075584B" w:rsidTr="00E27586">
        <w:tc>
          <w:tcPr>
            <w:tcW w:w="1838" w:type="dxa"/>
          </w:tcPr>
          <w:p w:rsidR="00A26907" w:rsidRPr="0075584B" w:rsidRDefault="00A26907" w:rsidP="00E27586">
            <w:pPr>
              <w:jc w:val="both"/>
              <w:rPr>
                <w:rFonts w:ascii="Times New Roman" w:hAnsi="Times New Roman" w:cs="Times New Roman"/>
              </w:rPr>
            </w:pPr>
            <w:r w:rsidRPr="0075584B">
              <w:rPr>
                <w:rFonts w:ascii="Times New Roman" w:hAnsi="Times New Roman" w:cs="Times New Roman"/>
              </w:rPr>
              <w:t>Кравалис А.К.</w:t>
            </w:r>
          </w:p>
        </w:tc>
        <w:tc>
          <w:tcPr>
            <w:tcW w:w="3394" w:type="dxa"/>
          </w:tcPr>
          <w:p w:rsidR="00A26907" w:rsidRPr="0075584B" w:rsidRDefault="00A26907" w:rsidP="00E27586">
            <w:pPr>
              <w:jc w:val="both"/>
              <w:rPr>
                <w:rFonts w:ascii="Times New Roman" w:hAnsi="Times New Roman" w:cs="Times New Roman"/>
              </w:rPr>
            </w:pPr>
            <w:r w:rsidRPr="0075584B">
              <w:rPr>
                <w:rFonts w:ascii="Times New Roman" w:hAnsi="Times New Roman" w:cs="Times New Roman"/>
              </w:rPr>
              <w:t>"Медиаобразовательные технологии как инструмент воспитательной работы"</w:t>
            </w:r>
          </w:p>
        </w:tc>
        <w:tc>
          <w:tcPr>
            <w:tcW w:w="1538" w:type="dxa"/>
          </w:tcPr>
          <w:p w:rsidR="00A26907" w:rsidRPr="0075584B" w:rsidRDefault="00A26907" w:rsidP="00E27586">
            <w:pPr>
              <w:jc w:val="both"/>
              <w:rPr>
                <w:rFonts w:ascii="Times New Roman" w:hAnsi="Times New Roman" w:cs="Times New Roman"/>
              </w:rPr>
            </w:pPr>
            <w:r w:rsidRPr="0075584B">
              <w:rPr>
                <w:rFonts w:ascii="Times New Roman" w:hAnsi="Times New Roman" w:cs="Times New Roman"/>
              </w:rPr>
              <w:t>25.11-06.12.2024</w:t>
            </w:r>
          </w:p>
        </w:tc>
        <w:tc>
          <w:tcPr>
            <w:tcW w:w="3412" w:type="dxa"/>
          </w:tcPr>
          <w:p w:rsidR="00A26907" w:rsidRPr="0075584B" w:rsidRDefault="00A26907" w:rsidP="00E27586">
            <w:pPr>
              <w:jc w:val="both"/>
              <w:rPr>
                <w:rFonts w:ascii="Times New Roman" w:hAnsi="Times New Roman" w:cs="Times New Roman"/>
              </w:rPr>
            </w:pPr>
            <w:r w:rsidRPr="0075584B">
              <w:rPr>
                <w:rFonts w:ascii="Times New Roman" w:hAnsi="Times New Roman" w:cs="Times New Roman"/>
              </w:rPr>
              <w:t>Ассоциация специалистов медиаобразования, Московская обл., г.Красногорск</w:t>
            </w:r>
          </w:p>
        </w:tc>
      </w:tr>
      <w:tr w:rsidR="00A26907" w:rsidRPr="0075584B" w:rsidTr="00E27586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280DEF" w:rsidRDefault="00A26907" w:rsidP="00E27586">
            <w:pPr>
              <w:rPr>
                <w:rFonts w:ascii="Times New Roman" w:hAnsi="Times New Roman" w:cs="Times New Roman"/>
              </w:rPr>
            </w:pPr>
            <w:r w:rsidRPr="00280DEF">
              <w:rPr>
                <w:rFonts w:ascii="Times New Roman" w:hAnsi="Times New Roman" w:cs="Times New Roman"/>
              </w:rPr>
              <w:t>Курбатов Илья Анатольевич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280DEF" w:rsidRDefault="00A26907" w:rsidP="00E27586">
            <w:pPr>
              <w:rPr>
                <w:rFonts w:ascii="Times New Roman" w:hAnsi="Times New Roman" w:cs="Times New Roman"/>
              </w:rPr>
            </w:pPr>
            <w:r w:rsidRPr="00280DEF">
              <w:rPr>
                <w:rFonts w:ascii="Times New Roman" w:hAnsi="Times New Roman" w:cs="Times New Roman"/>
              </w:rPr>
              <w:t>Курсы повышения квалификации  «Теори</w:t>
            </w:r>
            <w:r>
              <w:rPr>
                <w:rFonts w:ascii="Times New Roman" w:hAnsi="Times New Roman" w:cs="Times New Roman"/>
              </w:rPr>
              <w:t>я</w:t>
            </w:r>
            <w:r w:rsidRPr="00280DEF">
              <w:rPr>
                <w:rFonts w:ascii="Times New Roman" w:hAnsi="Times New Roman" w:cs="Times New Roman"/>
              </w:rPr>
              <w:t xml:space="preserve">, методика и практика обучения младших школьников основам шахматной игры в </w:t>
            </w:r>
            <w:r w:rsidRPr="00280DEF">
              <w:rPr>
                <w:rFonts w:ascii="Times New Roman" w:hAnsi="Times New Roman" w:cs="Times New Roman"/>
              </w:rPr>
              <w:lastRenderedPageBreak/>
              <w:t xml:space="preserve">условиях реализации </w:t>
            </w:r>
            <w:r w:rsidRPr="00280DEF">
              <w:rPr>
                <w:rFonts w:ascii="Times New Roman" w:hAnsi="Times New Roman" w:cs="Times New Roman"/>
                <w:caps/>
              </w:rPr>
              <w:t>ГОС НОО»</w:t>
            </w:r>
            <w:r w:rsidRPr="00280D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280DEF" w:rsidRDefault="00A26907" w:rsidP="00E27586">
            <w:pPr>
              <w:rPr>
                <w:rFonts w:ascii="Times New Roman" w:hAnsi="Times New Roman" w:cs="Times New Roman"/>
              </w:rPr>
            </w:pPr>
            <w:r w:rsidRPr="00280DEF">
              <w:rPr>
                <w:rFonts w:ascii="Times New Roman" w:hAnsi="Times New Roman" w:cs="Times New Roman"/>
              </w:rPr>
              <w:lastRenderedPageBreak/>
              <w:t>Ноябрь-декабрь 2024 г.</w:t>
            </w:r>
            <w:r>
              <w:rPr>
                <w:rFonts w:ascii="Times New Roman" w:hAnsi="Times New Roman" w:cs="Times New Roman"/>
              </w:rPr>
              <w:t xml:space="preserve"> 72 часа</w:t>
            </w:r>
          </w:p>
        </w:tc>
        <w:tc>
          <w:tcPr>
            <w:tcW w:w="3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280DEF" w:rsidRDefault="00A26907" w:rsidP="00E27586">
            <w:pPr>
              <w:rPr>
                <w:rFonts w:ascii="Times New Roman" w:hAnsi="Times New Roman" w:cs="Times New Roman"/>
              </w:rPr>
            </w:pPr>
            <w:r w:rsidRPr="00280DEF">
              <w:rPr>
                <w:rFonts w:ascii="Times New Roman" w:hAnsi="Times New Roman" w:cs="Times New Roman"/>
              </w:rPr>
              <w:t>Общество с ограниченной ответственностью «Инфоурок»</w:t>
            </w:r>
          </w:p>
        </w:tc>
      </w:tr>
      <w:tr w:rsidR="00A26907" w:rsidRPr="0075584B" w:rsidTr="00E27586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473495" w:rsidRDefault="00A26907" w:rsidP="00E27586">
            <w:pPr>
              <w:rPr>
                <w:rFonts w:ascii="Times New Roman" w:hAnsi="Times New Roman" w:cs="Times New Roman"/>
              </w:rPr>
            </w:pPr>
            <w:r w:rsidRPr="00473495">
              <w:rPr>
                <w:rFonts w:ascii="Times New Roman" w:hAnsi="Times New Roman" w:cs="Times New Roman"/>
              </w:rPr>
              <w:lastRenderedPageBreak/>
              <w:t>Киселева А.А.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473495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495">
              <w:rPr>
                <w:rFonts w:ascii="Times New Roman" w:hAnsi="Times New Roman" w:cs="Times New Roman"/>
                <w:sz w:val="20"/>
                <w:szCs w:val="20"/>
              </w:rPr>
              <w:t>Программа повышения квалификации «Художественная керамика»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473495" w:rsidRDefault="00A26907" w:rsidP="00E27586">
            <w:pPr>
              <w:rPr>
                <w:rFonts w:ascii="Times New Roman" w:hAnsi="Times New Roman" w:cs="Times New Roman"/>
              </w:rPr>
            </w:pPr>
            <w:r w:rsidRPr="00473495">
              <w:rPr>
                <w:rFonts w:ascii="Times New Roman" w:hAnsi="Times New Roman" w:cs="Times New Roman"/>
              </w:rPr>
              <w:t xml:space="preserve">13.01-5.02 2025 </w:t>
            </w:r>
          </w:p>
          <w:p w:rsidR="00A26907" w:rsidRPr="00473495" w:rsidRDefault="00A26907" w:rsidP="00E27586">
            <w:pPr>
              <w:rPr>
                <w:rFonts w:ascii="Times New Roman" w:hAnsi="Times New Roman" w:cs="Times New Roman"/>
              </w:rPr>
            </w:pPr>
            <w:r w:rsidRPr="00473495">
              <w:rPr>
                <w:rFonts w:ascii="Times New Roman" w:hAnsi="Times New Roman" w:cs="Times New Roman"/>
              </w:rPr>
              <w:t>108 часов</w:t>
            </w:r>
          </w:p>
        </w:tc>
        <w:tc>
          <w:tcPr>
            <w:tcW w:w="3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Default="00A26907" w:rsidP="00E27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«Инфоурок»</w:t>
            </w:r>
          </w:p>
        </w:tc>
      </w:tr>
      <w:tr w:rsidR="00A26907" w:rsidRPr="0075584B" w:rsidTr="00E27586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473495" w:rsidRDefault="00A26907" w:rsidP="00E27586">
            <w:pPr>
              <w:rPr>
                <w:rFonts w:ascii="Times New Roman" w:hAnsi="Times New Roman" w:cs="Times New Roman"/>
              </w:rPr>
            </w:pPr>
            <w:r w:rsidRPr="00473495">
              <w:rPr>
                <w:rFonts w:ascii="Times New Roman" w:hAnsi="Times New Roman" w:cs="Times New Roman"/>
              </w:rPr>
              <w:t xml:space="preserve">Гунько О.Э. 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473495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495">
              <w:rPr>
                <w:rFonts w:ascii="Times New Roman" w:hAnsi="Times New Roman" w:cs="Times New Roman"/>
                <w:sz w:val="20"/>
                <w:szCs w:val="20"/>
              </w:rPr>
              <w:t>«Плетение и дерганье традиционных поясов. Плетение бижутерии с бисером, бусами и камнями»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473495" w:rsidRDefault="00A26907" w:rsidP="00E27586">
            <w:pPr>
              <w:rPr>
                <w:rFonts w:ascii="Times New Roman" w:hAnsi="Times New Roman" w:cs="Times New Roman"/>
              </w:rPr>
            </w:pPr>
            <w:r w:rsidRPr="00473495">
              <w:rPr>
                <w:rFonts w:ascii="Times New Roman" w:hAnsi="Times New Roman" w:cs="Times New Roman"/>
              </w:rPr>
              <w:t>14.01.25-17.01.25</w:t>
            </w:r>
          </w:p>
          <w:p w:rsidR="00A26907" w:rsidRPr="00473495" w:rsidRDefault="00A26907" w:rsidP="00E27586">
            <w:pPr>
              <w:rPr>
                <w:rFonts w:ascii="Times New Roman" w:hAnsi="Times New Roman" w:cs="Times New Roman"/>
              </w:rPr>
            </w:pPr>
            <w:r w:rsidRPr="00473495">
              <w:rPr>
                <w:rFonts w:ascii="Times New Roman" w:hAnsi="Times New Roman" w:cs="Times New Roman"/>
              </w:rPr>
              <w:t xml:space="preserve"> 36 часов</w:t>
            </w:r>
          </w:p>
        </w:tc>
        <w:tc>
          <w:tcPr>
            <w:tcW w:w="3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Default="00A26907" w:rsidP="00E27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ОГОАУ ДПО «Томский областной инновационный учебно-методический центр культуры и искусства»</w:t>
            </w:r>
          </w:p>
        </w:tc>
      </w:tr>
      <w:tr w:rsidR="00A26907" w:rsidRPr="0075584B" w:rsidTr="00E27586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Default="00A26907" w:rsidP="00E27586">
            <w:pPr>
              <w:pStyle w:val="Standard"/>
              <w:jc w:val="both"/>
              <w:rPr>
                <w:rFonts w:ascii="Times New Roman" w:eastAsia="F" w:hAnsi="Times New Roman" w:cs="Times New Roman"/>
                <w:sz w:val="22"/>
                <w:szCs w:val="22"/>
              </w:rPr>
            </w:pPr>
            <w:r>
              <w:rPr>
                <w:rFonts w:ascii="Times New Roman" w:eastAsia="F" w:hAnsi="Times New Roman" w:cs="Times New Roman"/>
                <w:sz w:val="22"/>
                <w:szCs w:val="22"/>
              </w:rPr>
              <w:t>Струнина Т.А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Default="00A26907" w:rsidP="00E27586">
            <w:pPr>
              <w:pStyle w:val="Standard"/>
              <w:jc w:val="both"/>
              <w:rPr>
                <w:rFonts w:ascii="Times New Roman" w:eastAsia="F" w:hAnsi="Times New Roman" w:cs="Times New Roman"/>
                <w:sz w:val="22"/>
                <w:szCs w:val="22"/>
              </w:rPr>
            </w:pPr>
            <w:r>
              <w:rPr>
                <w:rFonts w:ascii="Times New Roman" w:eastAsia="F" w:hAnsi="Times New Roman" w:cs="Times New Roman"/>
                <w:sz w:val="22"/>
                <w:szCs w:val="22"/>
              </w:rPr>
              <w:t>Метод 4К в образовании: развиваем коммуникацию кооперацию, креативность и критическое мышление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Default="00A26907" w:rsidP="00E27586">
            <w:pPr>
              <w:pStyle w:val="Standard"/>
              <w:jc w:val="both"/>
              <w:rPr>
                <w:rFonts w:ascii="Times New Roman" w:eastAsia="F" w:hAnsi="Times New Roman" w:cs="Times New Roman"/>
                <w:sz w:val="22"/>
                <w:szCs w:val="22"/>
              </w:rPr>
            </w:pPr>
            <w:r>
              <w:rPr>
                <w:rFonts w:ascii="Times New Roman" w:eastAsia="F" w:hAnsi="Times New Roman" w:cs="Times New Roman"/>
                <w:sz w:val="22"/>
                <w:szCs w:val="22"/>
              </w:rPr>
              <w:t>28.04.25 — 2.05.25,</w:t>
            </w:r>
          </w:p>
          <w:p w:rsidR="00A26907" w:rsidRDefault="00A26907" w:rsidP="00E27586">
            <w:pPr>
              <w:pStyle w:val="Standard"/>
              <w:jc w:val="both"/>
              <w:rPr>
                <w:rFonts w:ascii="Times New Roman" w:eastAsia="F" w:hAnsi="Times New Roman" w:cs="Times New Roman"/>
                <w:sz w:val="22"/>
                <w:szCs w:val="22"/>
              </w:rPr>
            </w:pPr>
            <w:r>
              <w:rPr>
                <w:rFonts w:ascii="Times New Roman" w:eastAsia="F" w:hAnsi="Times New Roman" w:cs="Times New Roman"/>
                <w:sz w:val="22"/>
                <w:szCs w:val="22"/>
              </w:rPr>
              <w:t xml:space="preserve"> 36 ч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07" w:rsidRDefault="00A26907" w:rsidP="00E27586">
            <w:pPr>
              <w:pStyle w:val="Standard"/>
              <w:jc w:val="both"/>
              <w:rPr>
                <w:rFonts w:ascii="Times New Roman" w:eastAsia="F" w:hAnsi="Times New Roman" w:cs="Times New Roman"/>
                <w:sz w:val="22"/>
                <w:szCs w:val="22"/>
              </w:rPr>
            </w:pPr>
            <w:r>
              <w:rPr>
                <w:rFonts w:ascii="Times New Roman" w:eastAsia="F" w:hAnsi="Times New Roman" w:cs="Times New Roman"/>
                <w:sz w:val="22"/>
                <w:szCs w:val="22"/>
              </w:rPr>
              <w:t>Международный форум «Инновации в образовании» Пиджакова В.В</w:t>
            </w:r>
          </w:p>
        </w:tc>
      </w:tr>
      <w:tr w:rsidR="00A26907" w:rsidRPr="0075584B" w:rsidTr="00E27586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473495" w:rsidRDefault="00A26907" w:rsidP="00E27586">
            <w:pPr>
              <w:rPr>
                <w:rFonts w:ascii="Times New Roman" w:hAnsi="Times New Roman" w:cs="Times New Roman"/>
              </w:rPr>
            </w:pPr>
            <w:r w:rsidRPr="00677F25">
              <w:rPr>
                <w:rFonts w:ascii="Times New Roman" w:hAnsi="Times New Roman" w:cs="Times New Roman"/>
              </w:rPr>
              <w:t>Федоринов С.В.</w:t>
            </w:r>
            <w:r w:rsidRPr="00677F2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473495" w:rsidRDefault="00A26907" w:rsidP="00E27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F25">
              <w:rPr>
                <w:rFonts w:ascii="Times New Roman" w:hAnsi="Times New Roman" w:cs="Times New Roman"/>
              </w:rPr>
              <w:t>«Робототехника в дополнительном образовании»</w:t>
            </w:r>
            <w:r w:rsidRPr="00677F2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Pr="00473495" w:rsidRDefault="00A26907" w:rsidP="00E27586">
            <w:pPr>
              <w:rPr>
                <w:rFonts w:ascii="Times New Roman" w:hAnsi="Times New Roman" w:cs="Times New Roman"/>
              </w:rPr>
            </w:pPr>
            <w:r w:rsidRPr="00677F25">
              <w:rPr>
                <w:rFonts w:ascii="Times New Roman" w:hAnsi="Times New Roman" w:cs="Times New Roman"/>
              </w:rPr>
              <w:t>с 25 по 27 март 2025 г.</w:t>
            </w:r>
            <w:r w:rsidRPr="00677F2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907" w:rsidRDefault="00A26907" w:rsidP="00E27586">
            <w:pPr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Общество с ограниченной ответственностью «Инфоурок»</w:t>
            </w:r>
          </w:p>
        </w:tc>
      </w:tr>
    </w:tbl>
    <w:p w:rsidR="00A26907" w:rsidRPr="009E6C7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26907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9E6C77">
        <w:rPr>
          <w:rFonts w:ascii="Times New Roman" w:hAnsi="Times New Roman" w:cs="Times New Roman"/>
          <w:sz w:val="20"/>
          <w:szCs w:val="20"/>
        </w:rPr>
        <w:t>В 2024-2025 учебном году 7 педагогов прошли КПК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26907" w:rsidRPr="009E6C77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A26907" w:rsidRPr="00574C8A" w:rsidRDefault="00A26907" w:rsidP="00A26907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Н</w:t>
      </w:r>
      <w:r w:rsidRPr="00574C8A">
        <w:rPr>
          <w:rFonts w:ascii="Times New Roman" w:hAnsi="Times New Roman" w:cs="Times New Roman"/>
          <w:b/>
          <w:sz w:val="20"/>
          <w:szCs w:val="20"/>
          <w:u w:val="single"/>
        </w:rPr>
        <w:t xml:space="preserve">ужно пройти КПК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Мальцевой Э.И.</w:t>
      </w:r>
    </w:p>
    <w:p w:rsidR="00A26907" w:rsidRDefault="00A26907" w:rsidP="00A269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6907" w:rsidRPr="0014045A" w:rsidRDefault="00A26907" w:rsidP="00A269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045A">
        <w:rPr>
          <w:rFonts w:ascii="Times New Roman" w:hAnsi="Times New Roman" w:cs="Times New Roman"/>
          <w:b/>
          <w:sz w:val="20"/>
          <w:szCs w:val="20"/>
        </w:rPr>
        <w:t>Проектная деятельность с обучающимися</w:t>
      </w:r>
    </w:p>
    <w:p w:rsidR="00A26907" w:rsidRPr="0014045A" w:rsidRDefault="00A26907" w:rsidP="00A26907">
      <w:pPr>
        <w:pStyle w:val="a8"/>
        <w:ind w:left="567"/>
        <w:rPr>
          <w:b/>
          <w:sz w:val="20"/>
          <w:szCs w:val="20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030"/>
        <w:gridCol w:w="2479"/>
        <w:gridCol w:w="1808"/>
        <w:gridCol w:w="2238"/>
        <w:gridCol w:w="1646"/>
      </w:tblGrid>
      <w:tr w:rsidR="00A26907" w:rsidRPr="009E6C77" w:rsidTr="00E27586">
        <w:tc>
          <w:tcPr>
            <w:tcW w:w="2030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C77">
              <w:rPr>
                <w:rFonts w:ascii="Times New Roman" w:hAnsi="Times New Roman" w:cs="Times New Roman"/>
                <w:b/>
              </w:rPr>
              <w:t>Объединение</w:t>
            </w:r>
          </w:p>
        </w:tc>
        <w:tc>
          <w:tcPr>
            <w:tcW w:w="2479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C77">
              <w:rPr>
                <w:rFonts w:ascii="Times New Roman" w:hAnsi="Times New Roman" w:cs="Times New Roman"/>
                <w:b/>
              </w:rPr>
              <w:t>Название работа</w:t>
            </w:r>
          </w:p>
        </w:tc>
        <w:tc>
          <w:tcPr>
            <w:tcW w:w="1808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C77">
              <w:rPr>
                <w:rFonts w:ascii="Times New Roman" w:hAnsi="Times New Roman" w:cs="Times New Roman"/>
                <w:b/>
              </w:rPr>
              <w:t>Автор ФИО</w:t>
            </w:r>
          </w:p>
        </w:tc>
        <w:tc>
          <w:tcPr>
            <w:tcW w:w="2238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C77">
              <w:rPr>
                <w:rFonts w:ascii="Times New Roman" w:hAnsi="Times New Roman" w:cs="Times New Roman"/>
                <w:b/>
              </w:rPr>
              <w:t>Где представлена работа (форма, название, уровень мероприятия)</w:t>
            </w:r>
          </w:p>
        </w:tc>
        <w:tc>
          <w:tcPr>
            <w:tcW w:w="1646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C77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A26907" w:rsidRPr="009E6C77" w:rsidTr="00E27586">
        <w:tc>
          <w:tcPr>
            <w:tcW w:w="2030" w:type="dxa"/>
            <w:vMerge w:val="restart"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Кукольный театр Жар птица</w:t>
            </w:r>
          </w:p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(Шатова Т.В.)</w:t>
            </w:r>
          </w:p>
        </w:tc>
        <w:tc>
          <w:tcPr>
            <w:tcW w:w="2479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"Куклы о фронте: театр надежды"</w:t>
            </w:r>
          </w:p>
        </w:tc>
        <w:tc>
          <w:tcPr>
            <w:tcW w:w="1808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Шатов Егор</w:t>
            </w:r>
          </w:p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A26907" w:rsidRPr="009E6C77" w:rsidRDefault="00A26907" w:rsidP="00E27586">
            <w:pPr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XXV муниципальная научно-практическая конференция педагогов и школьников "В науку первые шаги"</w:t>
            </w:r>
          </w:p>
        </w:tc>
        <w:tc>
          <w:tcPr>
            <w:tcW w:w="1646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Призовое место</w:t>
            </w:r>
          </w:p>
          <w:p w:rsidR="00A26907" w:rsidRPr="009E6C77" w:rsidRDefault="00A26907" w:rsidP="00E27586">
            <w:pPr>
              <w:rPr>
                <w:rFonts w:ascii="Times New Roman" w:hAnsi="Times New Roman" w:cs="Times New Roman"/>
              </w:rPr>
            </w:pPr>
          </w:p>
        </w:tc>
      </w:tr>
      <w:tr w:rsidR="00A26907" w:rsidRPr="009E6C77" w:rsidTr="00E27586">
        <w:tc>
          <w:tcPr>
            <w:tcW w:w="2030" w:type="dxa"/>
            <w:vMerge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:rsidR="00A26907" w:rsidRPr="009E6C77" w:rsidRDefault="00A26907" w:rsidP="00E27586">
            <w:pPr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"Куклы о фронте: театр надежды"</w:t>
            </w:r>
          </w:p>
        </w:tc>
        <w:tc>
          <w:tcPr>
            <w:tcW w:w="1808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Шатов Егор</w:t>
            </w:r>
          </w:p>
        </w:tc>
        <w:tc>
          <w:tcPr>
            <w:tcW w:w="2238" w:type="dxa"/>
          </w:tcPr>
          <w:p w:rsidR="00A26907" w:rsidRPr="009E6C77" w:rsidRDefault="00A26907" w:rsidP="00E27586">
            <w:pPr>
              <w:jc w:val="both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Всероссийская научно-практическая конференция «Шаг в науку: «Технологии. Инжиниринг. Творчество» с международным участием</w:t>
            </w:r>
          </w:p>
        </w:tc>
        <w:tc>
          <w:tcPr>
            <w:tcW w:w="1646" w:type="dxa"/>
          </w:tcPr>
          <w:p w:rsidR="00A26907" w:rsidRPr="009E6C77" w:rsidRDefault="00A26907" w:rsidP="00E27586">
            <w:pPr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Первое место</w:t>
            </w:r>
          </w:p>
        </w:tc>
      </w:tr>
      <w:tr w:rsidR="00A26907" w:rsidRPr="009E6C77" w:rsidTr="00E27586">
        <w:tc>
          <w:tcPr>
            <w:tcW w:w="2030" w:type="dxa"/>
            <w:vMerge w:val="restart"/>
          </w:tcPr>
          <w:p w:rsidR="00A26907" w:rsidRDefault="00A26907" w:rsidP="00E27586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C77">
              <w:rPr>
                <w:rFonts w:ascii="Times New Roman" w:eastAsia="Calibri" w:hAnsi="Times New Roman" w:cs="Times New Roman"/>
                <w:sz w:val="22"/>
                <w:szCs w:val="22"/>
              </w:rPr>
              <w:t>«Моделирование из ткани»</w:t>
            </w:r>
          </w:p>
          <w:p w:rsidR="00A26907" w:rsidRPr="009E6C77" w:rsidRDefault="00A26907" w:rsidP="00E27586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(Гунько О.Э.)</w:t>
            </w:r>
          </w:p>
        </w:tc>
        <w:tc>
          <w:tcPr>
            <w:tcW w:w="2479" w:type="dxa"/>
          </w:tcPr>
          <w:p w:rsidR="00A26907" w:rsidRPr="009E6C77" w:rsidRDefault="00A26907" w:rsidP="00E27586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9E6C77">
              <w:rPr>
                <w:rFonts w:ascii="Times New Roman" w:hAnsi="Times New Roman" w:cs="Times New Roman"/>
                <w:sz w:val="22"/>
                <w:szCs w:val="22"/>
              </w:rPr>
              <w:t>«Подругу выбираю-куклу предлагаю»</w:t>
            </w:r>
          </w:p>
        </w:tc>
        <w:tc>
          <w:tcPr>
            <w:tcW w:w="1808" w:type="dxa"/>
          </w:tcPr>
          <w:p w:rsidR="00A26907" w:rsidRPr="009E6C77" w:rsidRDefault="00A26907" w:rsidP="00E27586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9E6C77">
              <w:rPr>
                <w:rFonts w:ascii="Times New Roman" w:hAnsi="Times New Roman" w:cs="Times New Roman"/>
                <w:sz w:val="22"/>
                <w:szCs w:val="22"/>
              </w:rPr>
              <w:t>Изотова Аня</w:t>
            </w:r>
          </w:p>
        </w:tc>
        <w:tc>
          <w:tcPr>
            <w:tcW w:w="2238" w:type="dxa"/>
          </w:tcPr>
          <w:p w:rsidR="00A26907" w:rsidRPr="009E6C77" w:rsidRDefault="00A26907" w:rsidP="00E27586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9E6C77">
              <w:rPr>
                <w:rFonts w:ascii="Times New Roman" w:hAnsi="Times New Roman" w:cs="Times New Roman"/>
                <w:sz w:val="22"/>
                <w:szCs w:val="22"/>
              </w:rPr>
              <w:t>Защита проекта, межмуниципальная конференция «В науку первые шаги»</w:t>
            </w:r>
          </w:p>
        </w:tc>
        <w:tc>
          <w:tcPr>
            <w:tcW w:w="1646" w:type="dxa"/>
          </w:tcPr>
          <w:p w:rsidR="00A26907" w:rsidRPr="009E6C77" w:rsidRDefault="00A26907" w:rsidP="00E27586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9E6C77">
              <w:rPr>
                <w:rFonts w:ascii="Times New Roman" w:hAnsi="Times New Roman" w:cs="Times New Roman"/>
                <w:sz w:val="22"/>
                <w:szCs w:val="22"/>
              </w:rPr>
              <w:t>Призёр</w:t>
            </w:r>
          </w:p>
        </w:tc>
      </w:tr>
      <w:tr w:rsidR="00A26907" w:rsidRPr="009E6C77" w:rsidTr="00E27586">
        <w:tc>
          <w:tcPr>
            <w:tcW w:w="2030" w:type="dxa"/>
            <w:vMerge/>
          </w:tcPr>
          <w:p w:rsidR="00A26907" w:rsidRPr="009E6C77" w:rsidRDefault="00A26907" w:rsidP="00E27586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479" w:type="dxa"/>
          </w:tcPr>
          <w:p w:rsidR="00A26907" w:rsidRPr="009E6C77" w:rsidRDefault="00A26907" w:rsidP="00E27586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9E6C77">
              <w:rPr>
                <w:rFonts w:ascii="Times New Roman" w:hAnsi="Times New Roman" w:cs="Times New Roman"/>
                <w:sz w:val="22"/>
                <w:szCs w:val="22"/>
              </w:rPr>
              <w:t>«Подругу выбираю-куклу предлагаю»</w:t>
            </w:r>
          </w:p>
        </w:tc>
        <w:tc>
          <w:tcPr>
            <w:tcW w:w="1808" w:type="dxa"/>
          </w:tcPr>
          <w:p w:rsidR="00A26907" w:rsidRPr="009E6C77" w:rsidRDefault="00A26907" w:rsidP="00E27586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9E6C77">
              <w:rPr>
                <w:rFonts w:ascii="Times New Roman" w:hAnsi="Times New Roman" w:cs="Times New Roman"/>
                <w:sz w:val="22"/>
                <w:szCs w:val="22"/>
              </w:rPr>
              <w:t>Изотова Аня</w:t>
            </w:r>
          </w:p>
        </w:tc>
        <w:tc>
          <w:tcPr>
            <w:tcW w:w="2238" w:type="dxa"/>
          </w:tcPr>
          <w:p w:rsidR="00A26907" w:rsidRPr="009E6C77" w:rsidRDefault="00A26907" w:rsidP="00E27586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9E6C77">
              <w:rPr>
                <w:rFonts w:ascii="Times New Roman" w:hAnsi="Times New Roman" w:cs="Times New Roman"/>
                <w:sz w:val="22"/>
                <w:szCs w:val="22"/>
              </w:rPr>
              <w:t xml:space="preserve">Защита проекта, всероссийский, «Шаги в науку» Инжиниринг. Творчество» с </w:t>
            </w:r>
            <w:r w:rsidRPr="009E6C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международным участием</w:t>
            </w:r>
          </w:p>
        </w:tc>
        <w:tc>
          <w:tcPr>
            <w:tcW w:w="1646" w:type="dxa"/>
          </w:tcPr>
          <w:p w:rsidR="00A26907" w:rsidRPr="009E6C77" w:rsidRDefault="00A26907" w:rsidP="00E27586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9E6C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место</w:t>
            </w:r>
          </w:p>
        </w:tc>
      </w:tr>
      <w:tr w:rsidR="00A26907" w:rsidRPr="009E6C77" w:rsidTr="00E27586">
        <w:tc>
          <w:tcPr>
            <w:tcW w:w="2030" w:type="dxa"/>
            <w:vMerge w:val="restart"/>
          </w:tcPr>
          <w:p w:rsidR="00A26907" w:rsidRDefault="00A26907" w:rsidP="00E275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77">
              <w:rPr>
                <w:rFonts w:ascii="Times New Roman" w:eastAsia="Times New Roman" w:hAnsi="Times New Roman" w:cs="Times New Roman"/>
              </w:rPr>
              <w:lastRenderedPageBreak/>
              <w:t xml:space="preserve">Компьютерный клуб </w:t>
            </w:r>
            <w:r>
              <w:rPr>
                <w:rFonts w:ascii="Times New Roman" w:eastAsia="Times New Roman" w:hAnsi="Times New Roman" w:cs="Times New Roman"/>
              </w:rPr>
              <w:t>«Виртуальный мир»</w:t>
            </w:r>
          </w:p>
          <w:p w:rsidR="00A26907" w:rsidRPr="009E6C77" w:rsidRDefault="00A26907" w:rsidP="00E2758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(Федоринов С.В.)</w:t>
            </w:r>
          </w:p>
        </w:tc>
        <w:tc>
          <w:tcPr>
            <w:tcW w:w="2479" w:type="dxa"/>
          </w:tcPr>
          <w:p w:rsidR="00A26907" w:rsidRPr="009E6C77" w:rsidRDefault="00A26907" w:rsidP="00E275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77">
              <w:rPr>
                <w:rFonts w:ascii="Times New Roman" w:eastAsia="Times New Roman" w:hAnsi="Times New Roman" w:cs="Times New Roman"/>
              </w:rPr>
              <w:t>Проект «Танковое сражение»</w:t>
            </w:r>
          </w:p>
        </w:tc>
        <w:tc>
          <w:tcPr>
            <w:tcW w:w="1808" w:type="dxa"/>
          </w:tcPr>
          <w:p w:rsidR="00A26907" w:rsidRPr="009E6C77" w:rsidRDefault="00A26907" w:rsidP="00E275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77">
              <w:rPr>
                <w:rFonts w:ascii="Times New Roman" w:eastAsia="Times New Roman" w:hAnsi="Times New Roman" w:cs="Times New Roman"/>
              </w:rPr>
              <w:t>Любицкий Валерий</w:t>
            </w:r>
          </w:p>
          <w:p w:rsidR="00A26907" w:rsidRPr="009E6C77" w:rsidRDefault="00A26907" w:rsidP="00E2758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:rsidR="00A26907" w:rsidRPr="009E6C77" w:rsidRDefault="00A26907" w:rsidP="00E275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77">
              <w:rPr>
                <w:rFonts w:ascii="Times New Roman" w:eastAsia="Times New Roman" w:hAnsi="Times New Roman" w:cs="Times New Roman"/>
              </w:rPr>
              <w:t>XXXI открытая научно-практическая конференция школьников имени В.Е. Зуева</w:t>
            </w:r>
          </w:p>
        </w:tc>
        <w:tc>
          <w:tcPr>
            <w:tcW w:w="1646" w:type="dxa"/>
          </w:tcPr>
          <w:p w:rsidR="00A26907" w:rsidRPr="009E6C77" w:rsidRDefault="00A26907" w:rsidP="00E275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77">
              <w:rPr>
                <w:rFonts w:ascii="Times New Roman" w:eastAsia="Times New Roman" w:hAnsi="Times New Roman" w:cs="Times New Roman"/>
              </w:rPr>
              <w:t>Диплом 2 степени</w:t>
            </w:r>
          </w:p>
        </w:tc>
      </w:tr>
      <w:tr w:rsidR="00A26907" w:rsidRPr="009E6C77" w:rsidTr="00E27586">
        <w:tc>
          <w:tcPr>
            <w:tcW w:w="2030" w:type="dxa"/>
            <w:vMerge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:rsidR="00A26907" w:rsidRPr="009E6C77" w:rsidRDefault="00A26907" w:rsidP="00E275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77">
              <w:rPr>
                <w:rFonts w:ascii="Times New Roman" w:eastAsia="Times New Roman" w:hAnsi="Times New Roman" w:cs="Times New Roman"/>
              </w:rPr>
              <w:t>Проект «Танковое сражение»</w:t>
            </w:r>
          </w:p>
        </w:tc>
        <w:tc>
          <w:tcPr>
            <w:tcW w:w="1808" w:type="dxa"/>
          </w:tcPr>
          <w:p w:rsidR="00A26907" w:rsidRPr="009E6C77" w:rsidRDefault="00A26907" w:rsidP="00E275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77">
              <w:rPr>
                <w:rFonts w:ascii="Times New Roman" w:eastAsia="Times New Roman" w:hAnsi="Times New Roman" w:cs="Times New Roman"/>
              </w:rPr>
              <w:t>Любицкий Валерий</w:t>
            </w:r>
          </w:p>
          <w:p w:rsidR="00A26907" w:rsidRPr="009E6C77" w:rsidRDefault="00A26907" w:rsidP="00E2758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:rsidR="00A26907" w:rsidRPr="009E6C77" w:rsidRDefault="00A26907" w:rsidP="00E27586">
            <w:pPr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 xml:space="preserve">Всероссийская научно-практическая конференция </w:t>
            </w:r>
          </w:p>
          <w:p w:rsidR="00A26907" w:rsidRPr="009E6C77" w:rsidRDefault="00A26907" w:rsidP="00E27586">
            <w:pPr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«Шаг в науку: «Технологии. Инжиниринг. Творчество» с международным участием</w:t>
            </w:r>
          </w:p>
          <w:p w:rsidR="00A26907" w:rsidRPr="009E6C77" w:rsidRDefault="00A26907" w:rsidP="00E2758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</w:tcPr>
          <w:p w:rsidR="00A26907" w:rsidRPr="009E6C77" w:rsidRDefault="00A26907" w:rsidP="00E275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77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A26907" w:rsidRPr="009E6C77" w:rsidTr="00E27586">
        <w:tc>
          <w:tcPr>
            <w:tcW w:w="2030" w:type="dxa"/>
            <w:vMerge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:rsidR="00A26907" w:rsidRPr="009E6C77" w:rsidRDefault="00A26907" w:rsidP="00E275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77">
              <w:rPr>
                <w:rFonts w:ascii="Times New Roman" w:eastAsia="Times New Roman" w:hAnsi="Times New Roman" w:cs="Times New Roman"/>
              </w:rPr>
              <w:t>Проект «Танковое сражение»</w:t>
            </w:r>
          </w:p>
        </w:tc>
        <w:tc>
          <w:tcPr>
            <w:tcW w:w="1808" w:type="dxa"/>
          </w:tcPr>
          <w:p w:rsidR="00A26907" w:rsidRPr="009E6C77" w:rsidRDefault="00A26907" w:rsidP="00E275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77">
              <w:rPr>
                <w:rFonts w:ascii="Times New Roman" w:eastAsia="Times New Roman" w:hAnsi="Times New Roman" w:cs="Times New Roman"/>
              </w:rPr>
              <w:t>Любицкий Валерий</w:t>
            </w:r>
          </w:p>
          <w:p w:rsidR="00A26907" w:rsidRPr="009E6C77" w:rsidRDefault="00A26907" w:rsidP="00E2758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XXV муниципальная научно-практическая конференция «В науку первые шаги»</w:t>
            </w:r>
          </w:p>
        </w:tc>
        <w:tc>
          <w:tcPr>
            <w:tcW w:w="1646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  <w:shd w:val="clear" w:color="auto" w:fill="EBEDF0"/>
              </w:rPr>
            </w:pPr>
            <w:r w:rsidRPr="009E6C77">
              <w:rPr>
                <w:rFonts w:ascii="Times New Roman" w:hAnsi="Times New Roman" w:cs="Times New Roman"/>
                <w:shd w:val="clear" w:color="auto" w:fill="EBEDF0"/>
              </w:rPr>
              <w:t>Победитель</w:t>
            </w:r>
          </w:p>
        </w:tc>
      </w:tr>
      <w:tr w:rsidR="00A26907" w:rsidRPr="009E6C77" w:rsidTr="00E27586">
        <w:tc>
          <w:tcPr>
            <w:tcW w:w="2030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ДПТ «Синтез» (Струнина Т.А.)</w:t>
            </w:r>
          </w:p>
        </w:tc>
        <w:tc>
          <w:tcPr>
            <w:tcW w:w="2479" w:type="dxa"/>
          </w:tcPr>
          <w:p w:rsidR="00A26907" w:rsidRDefault="00A26907" w:rsidP="00E2758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Проект </w:t>
            </w:r>
          </w:p>
          <w:p w:rsidR="00A26907" w:rsidRPr="009E6C77" w:rsidRDefault="00A26907" w:rsidP="00E275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7657">
              <w:rPr>
                <w:rFonts w:ascii="Times New Roman" w:eastAsia="Times New Roman" w:hAnsi="Times New Roman" w:cs="Times New Roman"/>
              </w:rPr>
              <w:t>«Свечеварение: декоративные свечи»</w:t>
            </w:r>
          </w:p>
        </w:tc>
        <w:tc>
          <w:tcPr>
            <w:tcW w:w="1808" w:type="dxa"/>
          </w:tcPr>
          <w:p w:rsidR="00A26907" w:rsidRPr="009E6C77" w:rsidRDefault="00A26907" w:rsidP="00E2758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Барило Алина</w:t>
            </w:r>
          </w:p>
        </w:tc>
        <w:tc>
          <w:tcPr>
            <w:tcW w:w="2238" w:type="dxa"/>
          </w:tcPr>
          <w:p w:rsidR="00A26907" w:rsidRPr="0013765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137657">
              <w:rPr>
                <w:rFonts w:ascii="Times New Roman" w:hAnsi="Times New Roman" w:cs="Times New Roman"/>
              </w:rPr>
              <w:t xml:space="preserve">Всероссийская научно-практическая конференция </w:t>
            </w:r>
          </w:p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137657">
              <w:rPr>
                <w:rFonts w:ascii="Times New Roman" w:hAnsi="Times New Roman" w:cs="Times New Roman"/>
              </w:rPr>
              <w:t>«Шаг в науку: «Технологии. Инжиниринг. Творчество» с международным участием</w:t>
            </w:r>
          </w:p>
        </w:tc>
        <w:tc>
          <w:tcPr>
            <w:tcW w:w="1646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  <w:shd w:val="clear" w:color="auto" w:fill="EBEDF0"/>
              </w:rPr>
            </w:pPr>
            <w:r>
              <w:rPr>
                <w:rFonts w:ascii="Times New Roman" w:hAnsi="Times New Roman" w:cs="Times New Roman"/>
                <w:shd w:val="clear" w:color="auto" w:fill="EBEDF0"/>
              </w:rPr>
              <w:t>победитель</w:t>
            </w:r>
          </w:p>
        </w:tc>
      </w:tr>
      <w:tr w:rsidR="00A26907" w:rsidRPr="009E6C77" w:rsidTr="00E27586">
        <w:tc>
          <w:tcPr>
            <w:tcW w:w="2030" w:type="dxa"/>
            <w:vMerge w:val="restart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Юный программист</w:t>
            </w:r>
          </w:p>
        </w:tc>
        <w:tc>
          <w:tcPr>
            <w:tcW w:w="2479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Умное кашпо</w:t>
            </w:r>
          </w:p>
        </w:tc>
        <w:tc>
          <w:tcPr>
            <w:tcW w:w="1808" w:type="dxa"/>
          </w:tcPr>
          <w:p w:rsidR="00A26907" w:rsidRPr="009E6C77" w:rsidRDefault="00A26907" w:rsidP="00E27586">
            <w:pPr>
              <w:pStyle w:val="a9"/>
              <w:jc w:val="center"/>
              <w:rPr>
                <w:rFonts w:ascii="Times New Roman" w:hAnsi="Times New Roman"/>
              </w:rPr>
            </w:pPr>
            <w:r w:rsidRPr="009E6C77">
              <w:rPr>
                <w:rFonts w:ascii="Times New Roman" w:hAnsi="Times New Roman"/>
              </w:rPr>
              <w:t>Кляйн София</w:t>
            </w:r>
          </w:p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Гоголинская софия</w:t>
            </w:r>
          </w:p>
        </w:tc>
        <w:tc>
          <w:tcPr>
            <w:tcW w:w="2238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Всероссийский конкурс юных исследователей окружающей среды имени Б.В. Всесвятского</w:t>
            </w:r>
          </w:p>
        </w:tc>
        <w:tc>
          <w:tcPr>
            <w:tcW w:w="1646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A26907" w:rsidRPr="009E6C77" w:rsidTr="00E27586">
        <w:tc>
          <w:tcPr>
            <w:tcW w:w="2030" w:type="dxa"/>
            <w:vMerge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Умное кашпо версия 2</w:t>
            </w:r>
          </w:p>
        </w:tc>
        <w:tc>
          <w:tcPr>
            <w:tcW w:w="1808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Кляйн София</w:t>
            </w:r>
          </w:p>
        </w:tc>
        <w:tc>
          <w:tcPr>
            <w:tcW w:w="2238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XX Межрегиональная научно-практическая конференция обучающихся “Экологические проблемы нашего Причулымья”</w:t>
            </w:r>
          </w:p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 xml:space="preserve"> Г. Асино</w:t>
            </w:r>
          </w:p>
        </w:tc>
        <w:tc>
          <w:tcPr>
            <w:tcW w:w="1646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A26907" w:rsidRPr="009E6C77" w:rsidTr="00E27586">
        <w:tc>
          <w:tcPr>
            <w:tcW w:w="2030" w:type="dxa"/>
            <w:vMerge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Робо-конструктор</w:t>
            </w:r>
          </w:p>
        </w:tc>
        <w:tc>
          <w:tcPr>
            <w:tcW w:w="1808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Фролов Максим Вахтер Степан</w:t>
            </w:r>
          </w:p>
        </w:tc>
        <w:tc>
          <w:tcPr>
            <w:tcW w:w="2238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 xml:space="preserve">Всероссийская научно-практическая конференция </w:t>
            </w:r>
          </w:p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 xml:space="preserve">«Шаг в науку: </w:t>
            </w:r>
            <w:r w:rsidRPr="009E6C77">
              <w:rPr>
                <w:rFonts w:ascii="Times New Roman" w:hAnsi="Times New Roman" w:cs="Times New Roman"/>
              </w:rPr>
              <w:lastRenderedPageBreak/>
              <w:t>«Технологии. Инжиниринг. Творчество» с международным участием</w:t>
            </w:r>
          </w:p>
        </w:tc>
        <w:tc>
          <w:tcPr>
            <w:tcW w:w="1646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lastRenderedPageBreak/>
              <w:t>1 место</w:t>
            </w:r>
          </w:p>
        </w:tc>
      </w:tr>
      <w:tr w:rsidR="00A26907" w:rsidRPr="009E6C77" w:rsidTr="00E27586">
        <w:tc>
          <w:tcPr>
            <w:tcW w:w="2030" w:type="dxa"/>
            <w:vMerge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Умное кашпо версия 2</w:t>
            </w:r>
          </w:p>
        </w:tc>
        <w:tc>
          <w:tcPr>
            <w:tcW w:w="1808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Кляйн София</w:t>
            </w:r>
          </w:p>
        </w:tc>
        <w:tc>
          <w:tcPr>
            <w:tcW w:w="2238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 xml:space="preserve">Всероссийская научно-практическая конференция </w:t>
            </w:r>
          </w:p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«Шаг в науку: «Технологии. Инжиниринг. Творчество» с международным участием</w:t>
            </w:r>
          </w:p>
        </w:tc>
        <w:tc>
          <w:tcPr>
            <w:tcW w:w="1646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1 место</w:t>
            </w:r>
          </w:p>
        </w:tc>
      </w:tr>
      <w:tr w:rsidR="00A26907" w:rsidRPr="009E6C77" w:rsidTr="00E27586">
        <w:tc>
          <w:tcPr>
            <w:tcW w:w="2030" w:type="dxa"/>
            <w:vMerge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Робо-конструктор</w:t>
            </w:r>
          </w:p>
        </w:tc>
        <w:tc>
          <w:tcPr>
            <w:tcW w:w="1808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Фролов Максим Вахтер Степан</w:t>
            </w:r>
          </w:p>
        </w:tc>
        <w:tc>
          <w:tcPr>
            <w:tcW w:w="2238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XIII региональная конференция проектных и исследовательских работ «Юный исследователь»</w:t>
            </w:r>
          </w:p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С. Зырянское</w:t>
            </w:r>
          </w:p>
        </w:tc>
        <w:tc>
          <w:tcPr>
            <w:tcW w:w="1646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1 место</w:t>
            </w:r>
          </w:p>
        </w:tc>
      </w:tr>
      <w:tr w:rsidR="00A26907" w:rsidRPr="009E6C77" w:rsidTr="00E27586">
        <w:tc>
          <w:tcPr>
            <w:tcW w:w="2030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Умное кашпо версия 2</w:t>
            </w:r>
          </w:p>
        </w:tc>
        <w:tc>
          <w:tcPr>
            <w:tcW w:w="1808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Кляйн София</w:t>
            </w:r>
          </w:p>
        </w:tc>
        <w:tc>
          <w:tcPr>
            <w:tcW w:w="2238" w:type="dxa"/>
          </w:tcPr>
          <w:p w:rsidR="00A26907" w:rsidRDefault="00A26907" w:rsidP="00E27586">
            <w:r w:rsidRPr="00D83993">
              <w:rPr>
                <w:rFonts w:ascii="Times New Roman" w:hAnsi="Times New Roman" w:cs="Times New Roman"/>
              </w:rPr>
              <w:t>XXV муниципальная научно-практическая конференция «В науку первые шаги»</w:t>
            </w:r>
          </w:p>
        </w:tc>
        <w:tc>
          <w:tcPr>
            <w:tcW w:w="1646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A26907" w:rsidRPr="009E6C77" w:rsidTr="00E27586">
        <w:tc>
          <w:tcPr>
            <w:tcW w:w="2030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Робо-конструктор</w:t>
            </w:r>
          </w:p>
        </w:tc>
        <w:tc>
          <w:tcPr>
            <w:tcW w:w="1808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 w:rsidRPr="009E6C77">
              <w:rPr>
                <w:rFonts w:ascii="Times New Roman" w:hAnsi="Times New Roman" w:cs="Times New Roman"/>
              </w:rPr>
              <w:t>Фролов Максим Вахтер Степан</w:t>
            </w:r>
          </w:p>
        </w:tc>
        <w:tc>
          <w:tcPr>
            <w:tcW w:w="2238" w:type="dxa"/>
          </w:tcPr>
          <w:p w:rsidR="00A26907" w:rsidRDefault="00A26907" w:rsidP="00E27586">
            <w:r w:rsidRPr="00D83993">
              <w:rPr>
                <w:rFonts w:ascii="Times New Roman" w:hAnsi="Times New Roman" w:cs="Times New Roman"/>
              </w:rPr>
              <w:t>XXV муниципальная научно-практическая конференция «В науку первые шаги»</w:t>
            </w:r>
          </w:p>
        </w:tc>
        <w:tc>
          <w:tcPr>
            <w:tcW w:w="1646" w:type="dxa"/>
          </w:tcPr>
          <w:p w:rsidR="00A26907" w:rsidRPr="009E6C7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</w:tbl>
    <w:p w:rsidR="00A2690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26907" w:rsidRPr="007F0A7C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11" w:name="_Hlk199760647"/>
      <w:r w:rsidRPr="007F0A7C">
        <w:rPr>
          <w:rFonts w:ascii="Times New Roman" w:hAnsi="Times New Roman" w:cs="Times New Roman"/>
        </w:rPr>
        <w:t>По итогам учебного года в проектной детальности с учащимися объединений вели работу и участвовали в конференции 6 педагогов (Шатова Т.В., Гунько О.Э., Горбунов С.В., Федоринов С.В., Струнина Т.А.).</w:t>
      </w:r>
    </w:p>
    <w:p w:rsidR="00A26907" w:rsidRPr="007F0A7C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7F0A7C">
        <w:rPr>
          <w:rFonts w:ascii="Times New Roman" w:hAnsi="Times New Roman" w:cs="Times New Roman"/>
          <w:i/>
        </w:rPr>
        <w:t>По итогу участий с проектными работами:</w:t>
      </w:r>
    </w:p>
    <w:p w:rsidR="00A26907" w:rsidRPr="007F0A7C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F0A7C">
        <w:rPr>
          <w:rFonts w:ascii="Times New Roman" w:hAnsi="Times New Roman" w:cs="Times New Roman"/>
          <w:color w:val="000000" w:themeColor="text1"/>
        </w:rPr>
        <w:t>Шатова Т.В.-2 участия с проектом «Куклы о фронте: театр надежды"» (2 конференции: XXV муниципальная научно-практическая конференция педагогов и школьников "В науку первые шаги", Всероссийская научно-практическая конференция «Шаг в науку: «Технологии. Инжиниринг. Творчество» с международным участием);</w:t>
      </w:r>
    </w:p>
    <w:p w:rsidR="00A26907" w:rsidRPr="007F0A7C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0A7C">
        <w:rPr>
          <w:rFonts w:ascii="Times New Roman" w:hAnsi="Times New Roman" w:cs="Times New Roman"/>
        </w:rPr>
        <w:t>Гунько О.Э.-2 участия с проектом «Подругу выбираю-куклу предлагаю» (2 конференции: XXV муниципальная научно-практическая конференция педагогов и школьников "В науку первые шаги", Всероссийская научно-практическая конференция «Шаг в науку: «Технологии. Инжиниринг. Творчество» с международным участием);</w:t>
      </w:r>
    </w:p>
    <w:p w:rsidR="00A26907" w:rsidRPr="007F0A7C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0A7C">
        <w:rPr>
          <w:rFonts w:ascii="Times New Roman" w:hAnsi="Times New Roman" w:cs="Times New Roman"/>
        </w:rPr>
        <w:t>-Федоринов-3 участия с проектом «Танковое сражение» (3 конференции: XXXI открытая научно-практическая конференция школьников имени В.Е. Зуева, Всероссийская научно-практическая конференция «Шаг в науку: «Технологии. Инжиниринг. Творчество» с международным участием, XXV муниципальная научно-практическая конференция «В науку первые шаги».</w:t>
      </w:r>
    </w:p>
    <w:p w:rsidR="00A26907" w:rsidRPr="007F0A7C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0A7C">
        <w:rPr>
          <w:rFonts w:ascii="Times New Roman" w:hAnsi="Times New Roman" w:cs="Times New Roman"/>
        </w:rPr>
        <w:t>- Горбунова С.В.-7 участий («Умное кашпо»,</w:t>
      </w:r>
      <w:r>
        <w:rPr>
          <w:rFonts w:ascii="Times New Roman" w:hAnsi="Times New Roman" w:cs="Times New Roman"/>
        </w:rPr>
        <w:t xml:space="preserve"> </w:t>
      </w:r>
      <w:r w:rsidRPr="007F0A7C">
        <w:rPr>
          <w:rFonts w:ascii="Times New Roman" w:hAnsi="Times New Roman" w:cs="Times New Roman"/>
        </w:rPr>
        <w:t xml:space="preserve">«Умное кашпо версия 2», «Робо-конструктор» </w:t>
      </w:r>
      <w:proofErr w:type="gramStart"/>
      <w:r w:rsidRPr="007F0A7C">
        <w:rPr>
          <w:rFonts w:ascii="Times New Roman" w:hAnsi="Times New Roman" w:cs="Times New Roman"/>
        </w:rPr>
        <w:t>(  5</w:t>
      </w:r>
      <w:proofErr w:type="gramEnd"/>
      <w:r w:rsidRPr="007F0A7C">
        <w:rPr>
          <w:rFonts w:ascii="Times New Roman" w:hAnsi="Times New Roman" w:cs="Times New Roman"/>
        </w:rPr>
        <w:t xml:space="preserve"> конференций: Всероссийский конкурс юных исследователей окружающей среды имени Б.В. Всесвятского, XX Межрегиональная научно-практическая конференция обучающихся </w:t>
      </w:r>
      <w:r w:rsidRPr="007F0A7C">
        <w:rPr>
          <w:rFonts w:ascii="Times New Roman" w:hAnsi="Times New Roman" w:cs="Times New Roman"/>
        </w:rPr>
        <w:lastRenderedPageBreak/>
        <w:t xml:space="preserve">“Экологические проблемы нашего Причулымья” </w:t>
      </w:r>
      <w:r>
        <w:rPr>
          <w:rFonts w:ascii="Times New Roman" w:hAnsi="Times New Roman" w:cs="Times New Roman"/>
        </w:rPr>
        <w:t>г</w:t>
      </w:r>
      <w:r w:rsidRPr="007F0A7C">
        <w:rPr>
          <w:rFonts w:ascii="Times New Roman" w:hAnsi="Times New Roman" w:cs="Times New Roman"/>
        </w:rPr>
        <w:t>. Асино, Всероссийская научно-практическая конференция «Шаг в науку: «Технологии. Инжиниринг. Творчество» с международным участием, XIII региональная конференция проектных и исследовательских работ «Юный исследователь С. Зырянское», XXV муниципальная научно-практическая конференция «В науку первые шаги»)</w:t>
      </w:r>
    </w:p>
    <w:p w:rsidR="00A26907" w:rsidRPr="003E682A" w:rsidRDefault="00A26907" w:rsidP="00A269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6907" w:rsidRPr="003E682A" w:rsidRDefault="00A26907" w:rsidP="00A269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2" w:name="_Hlk186023794"/>
      <w:bookmarkEnd w:id="11"/>
      <w:r w:rsidRPr="003E68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Педагогические проекты педагогов</w:t>
      </w:r>
    </w:p>
    <w:tbl>
      <w:tblPr>
        <w:tblStyle w:val="a7"/>
        <w:tblW w:w="10281" w:type="dxa"/>
        <w:tblLook w:val="04A0" w:firstRow="1" w:lastRow="0" w:firstColumn="1" w:lastColumn="0" w:noHBand="0" w:noVBand="1"/>
      </w:tblPr>
      <w:tblGrid>
        <w:gridCol w:w="2028"/>
        <w:gridCol w:w="2232"/>
        <w:gridCol w:w="2153"/>
        <w:gridCol w:w="2370"/>
        <w:gridCol w:w="1498"/>
      </w:tblGrid>
      <w:tr w:rsidR="00A26907" w:rsidRPr="0014045A" w:rsidTr="00E27586">
        <w:tc>
          <w:tcPr>
            <w:tcW w:w="2028" w:type="dxa"/>
          </w:tcPr>
          <w:bookmarkEnd w:id="12"/>
          <w:p w:rsidR="00A26907" w:rsidRPr="0014045A" w:rsidRDefault="00A26907" w:rsidP="00E27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2232" w:type="dxa"/>
          </w:tcPr>
          <w:p w:rsidR="00A26907" w:rsidRPr="0014045A" w:rsidRDefault="00A26907" w:rsidP="00E27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45A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работ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2153" w:type="dxa"/>
          </w:tcPr>
          <w:p w:rsidR="00A26907" w:rsidRPr="0014045A" w:rsidRDefault="00A26907" w:rsidP="00E27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Соавторство </w:t>
            </w:r>
          </w:p>
        </w:tc>
        <w:tc>
          <w:tcPr>
            <w:tcW w:w="2370" w:type="dxa"/>
          </w:tcPr>
          <w:p w:rsidR="00A26907" w:rsidRPr="0014045A" w:rsidRDefault="00A26907" w:rsidP="00E27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45A">
              <w:rPr>
                <w:rFonts w:ascii="Times New Roman" w:hAnsi="Times New Roman" w:cs="Times New Roman"/>
                <w:b/>
                <w:sz w:val="20"/>
                <w:szCs w:val="20"/>
              </w:rPr>
              <w:t>Где представлена работа (форма, название, уровень мероприятия)</w:t>
            </w:r>
          </w:p>
        </w:tc>
        <w:tc>
          <w:tcPr>
            <w:tcW w:w="1498" w:type="dxa"/>
          </w:tcPr>
          <w:p w:rsidR="00A26907" w:rsidRPr="0014045A" w:rsidRDefault="00A26907" w:rsidP="00E27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45A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A26907" w:rsidRPr="0014045A" w:rsidTr="00E27586">
        <w:tc>
          <w:tcPr>
            <w:tcW w:w="2028" w:type="dxa"/>
          </w:tcPr>
          <w:p w:rsidR="00A26907" w:rsidRPr="00B66E0C" w:rsidRDefault="00A26907" w:rsidP="00E27586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Струнина Т.А.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907" w:rsidRDefault="00A26907" w:rsidP="00E27586">
            <w:pPr>
              <w:pStyle w:val="Standard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«Создание семейного клуба «СоТворчество»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907" w:rsidRDefault="00A26907" w:rsidP="00E27586">
            <w:pPr>
              <w:pStyle w:val="Standard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2370" w:type="dxa"/>
          </w:tcPr>
          <w:p w:rsidR="00A26907" w:rsidRPr="00B66E0C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методсовет</w:t>
            </w:r>
          </w:p>
        </w:tc>
        <w:tc>
          <w:tcPr>
            <w:tcW w:w="1498" w:type="dxa"/>
          </w:tcPr>
          <w:p w:rsidR="00A26907" w:rsidRPr="00B66E0C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</w:t>
            </w:r>
          </w:p>
        </w:tc>
      </w:tr>
      <w:tr w:rsidR="00A26907" w:rsidRPr="0014045A" w:rsidTr="00E27586">
        <w:tc>
          <w:tcPr>
            <w:tcW w:w="2028" w:type="dxa"/>
          </w:tcPr>
          <w:p w:rsidR="00A26907" w:rsidRPr="00B66E0C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Кравалис А.К.</w:t>
            </w:r>
          </w:p>
        </w:tc>
        <w:tc>
          <w:tcPr>
            <w:tcW w:w="2232" w:type="dxa"/>
          </w:tcPr>
          <w:p w:rsidR="00A26907" w:rsidRPr="00B66E0C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«Новогодний медиакрос»»</w:t>
            </w:r>
          </w:p>
        </w:tc>
        <w:tc>
          <w:tcPr>
            <w:tcW w:w="2153" w:type="dxa"/>
          </w:tcPr>
          <w:p w:rsidR="00A26907" w:rsidRPr="00B66E0C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0" w:type="dxa"/>
          </w:tcPr>
          <w:p w:rsidR="00A26907" w:rsidRPr="00B66E0C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методсовет</w:t>
            </w:r>
          </w:p>
        </w:tc>
        <w:tc>
          <w:tcPr>
            <w:tcW w:w="1498" w:type="dxa"/>
          </w:tcPr>
          <w:p w:rsidR="00A26907" w:rsidRPr="00B66E0C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</w:t>
            </w:r>
          </w:p>
        </w:tc>
      </w:tr>
      <w:tr w:rsidR="00A26907" w:rsidRPr="0014045A" w:rsidTr="00E27586">
        <w:tc>
          <w:tcPr>
            <w:tcW w:w="2028" w:type="dxa"/>
          </w:tcPr>
          <w:p w:rsidR="00A26907" w:rsidRPr="00B66E0C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Шатова Т.В.</w:t>
            </w:r>
          </w:p>
        </w:tc>
        <w:tc>
          <w:tcPr>
            <w:tcW w:w="2232" w:type="dxa"/>
          </w:tcPr>
          <w:p w:rsidR="00A26907" w:rsidRPr="00B66E0C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«Вместе с мамой творить веселее»</w:t>
            </w:r>
          </w:p>
        </w:tc>
        <w:tc>
          <w:tcPr>
            <w:tcW w:w="2153" w:type="dxa"/>
          </w:tcPr>
          <w:p w:rsidR="00A26907" w:rsidRPr="00B66E0C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0" w:type="dxa"/>
          </w:tcPr>
          <w:p w:rsidR="00A26907" w:rsidRPr="00B66E0C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методсовет</w:t>
            </w:r>
          </w:p>
        </w:tc>
        <w:tc>
          <w:tcPr>
            <w:tcW w:w="1498" w:type="dxa"/>
          </w:tcPr>
          <w:p w:rsidR="00A26907" w:rsidRPr="00B66E0C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</w:t>
            </w:r>
          </w:p>
        </w:tc>
      </w:tr>
      <w:tr w:rsidR="00A26907" w:rsidRPr="0014045A" w:rsidTr="00E27586">
        <w:tc>
          <w:tcPr>
            <w:tcW w:w="2028" w:type="dxa"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Бажина В.А.</w:t>
            </w:r>
          </w:p>
        </w:tc>
        <w:tc>
          <w:tcPr>
            <w:tcW w:w="2232" w:type="dxa"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368B2">
              <w:rPr>
                <w:rFonts w:ascii="Times New Roman" w:hAnsi="Times New Roman" w:cs="Times New Roman"/>
              </w:rPr>
              <w:t>Умная гимнастика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53" w:type="dxa"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0" w:type="dxa"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методсовет</w:t>
            </w:r>
          </w:p>
        </w:tc>
        <w:tc>
          <w:tcPr>
            <w:tcW w:w="1498" w:type="dxa"/>
          </w:tcPr>
          <w:p w:rsidR="00A26907" w:rsidRDefault="00A26907" w:rsidP="00E27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</w:t>
            </w:r>
          </w:p>
        </w:tc>
      </w:tr>
    </w:tbl>
    <w:p w:rsidR="00A2690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26907" w:rsidRDefault="00A26907" w:rsidP="00A269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A26907" w:rsidRPr="00AE21DE" w:rsidRDefault="00A26907" w:rsidP="00A269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</w:rPr>
      </w:pPr>
      <w:r w:rsidRPr="00AE21DE">
        <w:rPr>
          <w:rFonts w:ascii="Times New Roman" w:hAnsi="Times New Roman" w:cs="Times New Roman"/>
          <w:b/>
          <w:sz w:val="20"/>
        </w:rPr>
        <w:t>ИОМ на одарённых обучающихся</w:t>
      </w:r>
    </w:p>
    <w:p w:rsidR="00A26907" w:rsidRPr="00ED6331" w:rsidRDefault="00A26907" w:rsidP="00A269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1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3"/>
        <w:gridCol w:w="2590"/>
        <w:gridCol w:w="2498"/>
        <w:gridCol w:w="2750"/>
      </w:tblGrid>
      <w:tr w:rsidR="00A26907" w:rsidRPr="007C3DDE" w:rsidTr="00E27586">
        <w:trPr>
          <w:trHeight w:val="342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907" w:rsidRPr="00122CAD" w:rsidRDefault="00A26907" w:rsidP="00E275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</w:pPr>
            <w:r w:rsidRPr="00122CAD"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>Объединение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907" w:rsidRPr="00122CAD" w:rsidRDefault="00A26907" w:rsidP="00E275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</w:pPr>
            <w:r w:rsidRPr="00122CAD"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>ФИО ребенка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907" w:rsidRPr="00122CAD" w:rsidRDefault="00A26907" w:rsidP="00E275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</w:pPr>
            <w:r w:rsidRPr="00122CAD"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>Ф</w:t>
            </w:r>
            <w:r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>ИО</w:t>
            </w:r>
            <w:r w:rsidRPr="00122CAD"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907" w:rsidRPr="00122CAD" w:rsidRDefault="00A26907" w:rsidP="00E275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</w:pPr>
            <w:r w:rsidRPr="00122CAD"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>Кем утверждена</w:t>
            </w:r>
          </w:p>
        </w:tc>
      </w:tr>
      <w:tr w:rsidR="00A26907" w:rsidRPr="007C3DDE" w:rsidTr="00E27586">
        <w:trPr>
          <w:trHeight w:val="583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907" w:rsidRPr="00122CAD" w:rsidRDefault="00A26907" w:rsidP="00E275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</w:pPr>
            <w:r w:rsidRPr="00122CAD"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>«Моделирование из ткани»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907" w:rsidRPr="00122CAD" w:rsidRDefault="00A26907" w:rsidP="00E275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Cs w:val="24"/>
                <w:lang w:eastAsia="ru-RU"/>
              </w:rPr>
            </w:pPr>
            <w:r w:rsidRPr="00122CAD"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>ИОМ на Изотову А.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907" w:rsidRPr="00122CAD" w:rsidRDefault="00A26907" w:rsidP="00E275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</w:pPr>
            <w:r w:rsidRPr="00122CAD"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>Гунько О.Э.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907" w:rsidRPr="00122CAD" w:rsidRDefault="00A26907" w:rsidP="00E275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</w:pPr>
            <w:r w:rsidRPr="00122CAD"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 xml:space="preserve"> Методсовет</w:t>
            </w:r>
          </w:p>
        </w:tc>
      </w:tr>
      <w:tr w:rsidR="00A26907" w:rsidRPr="007C3DDE" w:rsidTr="00E27586">
        <w:trPr>
          <w:trHeight w:val="465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907" w:rsidRPr="00122CAD" w:rsidRDefault="00A26907" w:rsidP="00E275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</w:pPr>
            <w:r w:rsidRPr="00122CAD"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>«Синтез»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907" w:rsidRPr="00122CAD" w:rsidRDefault="00A26907" w:rsidP="00E275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</w:pPr>
            <w:r w:rsidRPr="00122CAD"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>ИОМ на Манакову М.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907" w:rsidRPr="00122CAD" w:rsidRDefault="00A26907" w:rsidP="00E275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</w:pPr>
            <w:r w:rsidRPr="00122CAD"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>Струнина Т.А.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907" w:rsidRPr="00122CAD" w:rsidRDefault="00A26907" w:rsidP="00E275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</w:pPr>
            <w:r w:rsidRPr="00122CAD"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>Методсовет</w:t>
            </w:r>
          </w:p>
        </w:tc>
      </w:tr>
      <w:tr w:rsidR="00A26907" w:rsidRPr="007C3DDE" w:rsidTr="00E27586">
        <w:trPr>
          <w:trHeight w:val="319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907" w:rsidRPr="00122CAD" w:rsidRDefault="00A26907" w:rsidP="00E275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</w:pPr>
            <w:r w:rsidRPr="00122CAD"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>«Медиалис»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907" w:rsidRPr="00122CAD" w:rsidRDefault="00A26907" w:rsidP="00E275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</w:pPr>
            <w:r w:rsidRPr="00122CAD"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>ИОМ на Покатилову В.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907" w:rsidRPr="00122CAD" w:rsidRDefault="00A26907" w:rsidP="00E275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</w:pPr>
            <w:r w:rsidRPr="00122CAD"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>Кравалис А.К.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907" w:rsidRPr="00122CAD" w:rsidRDefault="00A26907" w:rsidP="00E275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</w:pPr>
            <w:r w:rsidRPr="00074DEE">
              <w:rPr>
                <w:rFonts w:ascii="Times New Roman" w:eastAsia="Calibri" w:hAnsi="Times New Roman" w:cs="Times New Roman"/>
                <w:kern w:val="3"/>
                <w:szCs w:val="24"/>
                <w:lang w:eastAsia="ru-RU"/>
              </w:rPr>
              <w:t>Методсовет</w:t>
            </w:r>
          </w:p>
        </w:tc>
      </w:tr>
    </w:tbl>
    <w:p w:rsidR="00A26907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26907" w:rsidRPr="00EE2559" w:rsidRDefault="00A26907" w:rsidP="00A269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559">
        <w:rPr>
          <w:rFonts w:ascii="Times New Roman" w:hAnsi="Times New Roman" w:cs="Times New Roman"/>
          <w:b/>
          <w:sz w:val="20"/>
          <w:szCs w:val="20"/>
        </w:rPr>
        <w:t>Страницы сообщества объединений</w:t>
      </w:r>
    </w:p>
    <w:p w:rsidR="00A26907" w:rsidRPr="00EE2559" w:rsidRDefault="00A26907" w:rsidP="00A26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EE255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 текущем году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10 педагогов</w:t>
      </w:r>
      <w:r w:rsidRPr="00EE255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ЦДОД создали сообщества своего объединения в социальной сети </w:t>
      </w:r>
      <w:proofErr w:type="gramStart"/>
      <w:r w:rsidRPr="00EE255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ВК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 </w:t>
      </w:r>
      <w:r w:rsidRPr="00DE591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telegram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E255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для публичного освещения деятельности объединения. Сообщества созданы у объединений: «Моделирование из ткани»</w:t>
      </w:r>
      <w:r w:rsidRPr="00EE2559">
        <w:rPr>
          <w:sz w:val="20"/>
          <w:szCs w:val="20"/>
        </w:rPr>
        <w:t xml:space="preserve"> (</w:t>
      </w:r>
      <w:hyperlink r:id="rId10" w:history="1">
        <w:r w:rsidRPr="006528DE">
          <w:rPr>
            <w:rStyle w:val="a3"/>
            <w:sz w:val="20"/>
            <w:szCs w:val="20"/>
          </w:rPr>
          <w:t>https://vk.com/public220265766</w:t>
        </w:r>
      </w:hyperlink>
      <w:r w:rsidRPr="00EE255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), «Юный программист» (</w:t>
      </w:r>
      <w:hyperlink r:id="rId11" w:history="1">
        <w:r w:rsidRPr="00EE2559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https://vk.com/youngprogrammer1</w:t>
        </w:r>
      </w:hyperlink>
      <w:r w:rsidRPr="00EE255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), «Виртуальный мир» (</w:t>
      </w:r>
      <w:hyperlink r:id="rId12" w:history="1">
        <w:r w:rsidRPr="00EE2559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https://vk.com/club227762703</w:t>
        </w:r>
      </w:hyperlink>
      <w:r w:rsidRPr="00EE255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), «ДПТ Синтез»</w:t>
      </w:r>
      <w:r w:rsidRPr="00DE5916">
        <w:t xml:space="preserve"> </w:t>
      </w:r>
      <w:r>
        <w:t>(</w:t>
      </w:r>
      <w:hyperlink r:id="rId13" w:history="1">
        <w:r w:rsidRPr="006528DE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https://vk.com/club227578447?from=groups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)</w:t>
      </w:r>
      <w:r w:rsidRPr="00EE255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«Жар птица» (</w:t>
      </w:r>
      <w:hyperlink r:id="rId14" w:history="1">
        <w:r w:rsidRPr="00EE2559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https://vk.com/club227631206</w:t>
        </w:r>
      </w:hyperlink>
      <w:r w:rsidRPr="00EE255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), «Маленькая страна» </w:t>
      </w:r>
      <w:r w:rsidRPr="00EE2559">
        <w:rPr>
          <w:sz w:val="20"/>
          <w:szCs w:val="20"/>
        </w:rPr>
        <w:t>(</w:t>
      </w:r>
      <w:hyperlink r:id="rId15" w:history="1">
        <w:r w:rsidRPr="00EE2559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https://vk.com/public208903348</w:t>
        </w:r>
      </w:hyperlink>
      <w:r w:rsidRPr="00EE255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), «Синяя птица» (</w:t>
      </w:r>
      <w:hyperlink r:id="rId16" w:history="1">
        <w:r w:rsidRPr="00EE2559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https://vk.com/ptenchikicdod</w:t>
        </w:r>
      </w:hyperlink>
      <w:r w:rsidRPr="00EE255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), «Шахматы» (</w:t>
      </w:r>
      <w:hyperlink r:id="rId17" w:history="1">
        <w:r w:rsidRPr="00EE2559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https://vk.com/club228355845</w:t>
        </w:r>
      </w:hyperlink>
      <w:r w:rsidRPr="00EE255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), «МедиаЛис» (</w:t>
      </w:r>
      <w:hyperlink r:id="rId18" w:history="1">
        <w:r w:rsidRPr="00EE2559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https://vk.com/medialistv</w:t>
        </w:r>
      </w:hyperlink>
      <w:r w:rsidRPr="00EE255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).</w:t>
      </w:r>
    </w:p>
    <w:p w:rsidR="00A26907" w:rsidRPr="00EE2559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уровне учреждения, было создано положение, контролирующее работу сообществ.</w:t>
      </w:r>
    </w:p>
    <w:p w:rsidR="00A26907" w:rsidRPr="00EE2559" w:rsidRDefault="00A26907" w:rsidP="00A26907">
      <w:pPr>
        <w:pStyle w:val="a8"/>
        <w:ind w:left="-540"/>
        <w:jc w:val="center"/>
        <w:rPr>
          <w:b/>
          <w:sz w:val="20"/>
          <w:szCs w:val="20"/>
        </w:rPr>
      </w:pPr>
      <w:r w:rsidRPr="00EE2559">
        <w:rPr>
          <w:b/>
          <w:sz w:val="20"/>
          <w:szCs w:val="20"/>
        </w:rPr>
        <w:t>Внеурочная деятельность</w:t>
      </w:r>
    </w:p>
    <w:p w:rsidR="00A26907" w:rsidRPr="00EE2559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E2559">
        <w:rPr>
          <w:rFonts w:ascii="Times New Roman" w:hAnsi="Times New Roman" w:cs="Times New Roman"/>
          <w:sz w:val="20"/>
          <w:szCs w:val="20"/>
        </w:rPr>
        <w:t xml:space="preserve">В рамках комплексной дополнительной общеобразовательной общеразвивающей программы для обучающихся «Первый шаг в творчество» (модульная программа формирования УУД у учащихся 1 классов МБОУ Первомайская СОШ в процессе художественно-эстетического развития в условиях дополнительного образования) этом учебном году по программным модулям работали педагоги Абрамов В.Г., Гунько О.Э., Глухова А.Б., Шатова </w:t>
      </w:r>
      <w:proofErr w:type="gramStart"/>
      <w:r w:rsidRPr="00EE2559">
        <w:rPr>
          <w:rFonts w:ascii="Times New Roman" w:hAnsi="Times New Roman" w:cs="Times New Roman"/>
          <w:sz w:val="20"/>
          <w:szCs w:val="20"/>
        </w:rPr>
        <w:t>Т.В.,Струнина</w:t>
      </w:r>
      <w:proofErr w:type="gramEnd"/>
      <w:r w:rsidRPr="00EE2559">
        <w:rPr>
          <w:rFonts w:ascii="Times New Roman" w:hAnsi="Times New Roman" w:cs="Times New Roman"/>
          <w:sz w:val="20"/>
          <w:szCs w:val="20"/>
        </w:rPr>
        <w:t xml:space="preserve"> Т.А.,Кондратюк У.В.,Курбатов И.А., Халикова О.В.</w:t>
      </w:r>
    </w:p>
    <w:p w:rsidR="00A26907" w:rsidRPr="00EE2559" w:rsidRDefault="00A26907" w:rsidP="00A26907">
      <w:pPr>
        <w:pStyle w:val="a8"/>
        <w:ind w:left="567"/>
        <w:jc w:val="center"/>
        <w:rPr>
          <w:b/>
          <w:sz w:val="20"/>
          <w:szCs w:val="20"/>
        </w:rPr>
      </w:pPr>
    </w:p>
    <w:p w:rsidR="00A26907" w:rsidRPr="00EE2559" w:rsidRDefault="00A26907" w:rsidP="00A26907">
      <w:pPr>
        <w:pStyle w:val="a8"/>
        <w:ind w:left="567"/>
        <w:jc w:val="center"/>
        <w:rPr>
          <w:b/>
          <w:sz w:val="20"/>
          <w:szCs w:val="20"/>
        </w:rPr>
      </w:pPr>
      <w:r w:rsidRPr="00EE2559">
        <w:rPr>
          <w:b/>
          <w:sz w:val="20"/>
          <w:szCs w:val="20"/>
        </w:rPr>
        <w:t>Контроль</w:t>
      </w:r>
    </w:p>
    <w:p w:rsidR="00A26907" w:rsidRPr="00EE2559" w:rsidRDefault="00A26907" w:rsidP="00A26907">
      <w:pPr>
        <w:pStyle w:val="a8"/>
        <w:ind w:left="0" w:firstLine="567"/>
        <w:jc w:val="center"/>
        <w:rPr>
          <w:b/>
          <w:i/>
          <w:sz w:val="20"/>
          <w:szCs w:val="20"/>
        </w:rPr>
      </w:pPr>
      <w:r w:rsidRPr="00EE2559">
        <w:rPr>
          <w:b/>
          <w:i/>
          <w:sz w:val="20"/>
          <w:szCs w:val="20"/>
        </w:rPr>
        <w:t>Проверка учебных кабинетов по охране труда и технике безопасности</w:t>
      </w:r>
    </w:p>
    <w:p w:rsidR="00A26907" w:rsidRPr="008A5814" w:rsidRDefault="00A26907" w:rsidP="00A26907">
      <w:pPr>
        <w:pStyle w:val="a8"/>
        <w:ind w:left="0"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A26907" w:rsidRPr="008A5814" w:rsidRDefault="00A26907" w:rsidP="00A26907">
      <w:pPr>
        <w:pStyle w:val="a8"/>
        <w:ind w:left="0" w:firstLine="567"/>
        <w:rPr>
          <w:rFonts w:ascii="Times New Roman" w:hAnsi="Times New Roman" w:cs="Times New Roman"/>
          <w:sz w:val="20"/>
          <w:szCs w:val="20"/>
        </w:rPr>
      </w:pPr>
      <w:r w:rsidRPr="008A5814">
        <w:rPr>
          <w:rFonts w:ascii="Times New Roman" w:hAnsi="Times New Roman" w:cs="Times New Roman"/>
          <w:sz w:val="20"/>
          <w:szCs w:val="20"/>
        </w:rPr>
        <w:lastRenderedPageBreak/>
        <w:t>18.09.2024 года проведена проверка по результатам были выявлены ряд замечаний:</w:t>
      </w:r>
    </w:p>
    <w:p w:rsidR="00A26907" w:rsidRPr="008A5814" w:rsidRDefault="00A26907" w:rsidP="00A26907">
      <w:pPr>
        <w:pStyle w:val="a8"/>
        <w:ind w:left="0" w:firstLine="567"/>
        <w:rPr>
          <w:rFonts w:ascii="Times New Roman" w:hAnsi="Times New Roman" w:cs="Times New Roman"/>
          <w:sz w:val="20"/>
          <w:szCs w:val="20"/>
        </w:rPr>
      </w:pPr>
      <w:r w:rsidRPr="008A5814">
        <w:rPr>
          <w:rFonts w:ascii="Times New Roman" w:hAnsi="Times New Roman" w:cs="Times New Roman"/>
          <w:sz w:val="20"/>
          <w:szCs w:val="20"/>
        </w:rPr>
        <w:t>-графики дежурства;</w:t>
      </w:r>
    </w:p>
    <w:p w:rsidR="00A26907" w:rsidRPr="008A5814" w:rsidRDefault="00A26907" w:rsidP="00A26907">
      <w:pPr>
        <w:pStyle w:val="a8"/>
        <w:ind w:left="0" w:firstLine="567"/>
        <w:rPr>
          <w:rFonts w:ascii="Times New Roman" w:hAnsi="Times New Roman" w:cs="Times New Roman"/>
          <w:sz w:val="20"/>
          <w:szCs w:val="20"/>
        </w:rPr>
      </w:pPr>
      <w:r w:rsidRPr="008A5814">
        <w:rPr>
          <w:rFonts w:ascii="Times New Roman" w:hAnsi="Times New Roman" w:cs="Times New Roman"/>
          <w:sz w:val="20"/>
          <w:szCs w:val="20"/>
        </w:rPr>
        <w:t>- не обновлён уголок объединения;</w:t>
      </w:r>
    </w:p>
    <w:p w:rsidR="00A26907" w:rsidRPr="008A5814" w:rsidRDefault="00A26907" w:rsidP="00A26907">
      <w:pPr>
        <w:pStyle w:val="a8"/>
        <w:ind w:left="0" w:firstLine="567"/>
        <w:rPr>
          <w:rFonts w:ascii="Times New Roman" w:hAnsi="Times New Roman" w:cs="Times New Roman"/>
          <w:sz w:val="20"/>
          <w:szCs w:val="20"/>
        </w:rPr>
      </w:pPr>
      <w:r w:rsidRPr="008A5814">
        <w:rPr>
          <w:rFonts w:ascii="Times New Roman" w:hAnsi="Times New Roman" w:cs="Times New Roman"/>
          <w:sz w:val="20"/>
          <w:szCs w:val="20"/>
        </w:rPr>
        <w:t>-перекись обновить;</w:t>
      </w:r>
    </w:p>
    <w:p w:rsidR="00A26907" w:rsidRPr="008A5814" w:rsidRDefault="00A26907" w:rsidP="00A26907">
      <w:pPr>
        <w:pStyle w:val="a8"/>
        <w:ind w:left="0" w:firstLine="567"/>
        <w:rPr>
          <w:rFonts w:ascii="Times New Roman" w:hAnsi="Times New Roman" w:cs="Times New Roman"/>
          <w:sz w:val="20"/>
          <w:szCs w:val="20"/>
        </w:rPr>
      </w:pPr>
      <w:r w:rsidRPr="008A5814">
        <w:rPr>
          <w:rFonts w:ascii="Times New Roman" w:hAnsi="Times New Roman" w:cs="Times New Roman"/>
          <w:sz w:val="20"/>
          <w:szCs w:val="20"/>
        </w:rPr>
        <w:t>-зеленку обновить;</w:t>
      </w:r>
    </w:p>
    <w:p w:rsidR="00A26907" w:rsidRPr="008A5814" w:rsidRDefault="00A26907" w:rsidP="00A26907">
      <w:pPr>
        <w:pStyle w:val="a8"/>
        <w:ind w:left="0" w:firstLine="567"/>
        <w:rPr>
          <w:rFonts w:ascii="Times New Roman" w:hAnsi="Times New Roman" w:cs="Times New Roman"/>
          <w:sz w:val="20"/>
          <w:szCs w:val="20"/>
        </w:rPr>
      </w:pPr>
      <w:r w:rsidRPr="008A5814">
        <w:rPr>
          <w:rFonts w:ascii="Times New Roman" w:hAnsi="Times New Roman" w:cs="Times New Roman"/>
          <w:sz w:val="20"/>
          <w:szCs w:val="20"/>
        </w:rPr>
        <w:t>- 31.09.2024 г проводилась повторная проверка по устранению замечаний. Замечания были устранены</w:t>
      </w:r>
    </w:p>
    <w:p w:rsidR="00A26907" w:rsidRPr="008A5814" w:rsidRDefault="00A26907" w:rsidP="00A26907">
      <w:pPr>
        <w:pStyle w:val="a8"/>
        <w:ind w:left="0" w:firstLine="567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A26907" w:rsidRPr="008A5814" w:rsidRDefault="00A26907" w:rsidP="00A26907">
      <w:pPr>
        <w:pStyle w:val="a8"/>
        <w:ind w:left="0" w:firstLine="567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bookmarkStart w:id="13" w:name="_Hlk199760730"/>
      <w:r w:rsidRPr="008A5814">
        <w:rPr>
          <w:rFonts w:ascii="Times New Roman" w:hAnsi="Times New Roman" w:cs="Times New Roman"/>
          <w:b/>
          <w:i/>
          <w:sz w:val="20"/>
          <w:szCs w:val="20"/>
        </w:rPr>
        <w:t>Проверка журналов учета работы педагогов дополнительного образования</w:t>
      </w:r>
    </w:p>
    <w:p w:rsidR="00A26907" w:rsidRPr="008A5814" w:rsidRDefault="00A26907" w:rsidP="00A26907">
      <w:pPr>
        <w:pStyle w:val="a8"/>
        <w:ind w:left="0" w:firstLine="567"/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:rsidR="00A26907" w:rsidRPr="008A5814" w:rsidRDefault="00A26907" w:rsidP="00A26907">
      <w:pPr>
        <w:pStyle w:val="a8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Проведено 6 проверок. </w:t>
      </w:r>
      <w:r w:rsidRPr="008A5814">
        <w:rPr>
          <w:rFonts w:ascii="Times New Roman" w:hAnsi="Times New Roman" w:cs="Times New Roman"/>
          <w:sz w:val="20"/>
          <w:szCs w:val="20"/>
        </w:rPr>
        <w:t>По итогам проверок выявлены следующие нарушения:</w:t>
      </w:r>
    </w:p>
    <w:p w:rsidR="00A26907" w:rsidRPr="008A5814" w:rsidRDefault="00A26907" w:rsidP="00A26907">
      <w:pPr>
        <w:pStyle w:val="a8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5814">
        <w:rPr>
          <w:rFonts w:ascii="Times New Roman" w:hAnsi="Times New Roman" w:cs="Times New Roman"/>
          <w:sz w:val="20"/>
          <w:szCs w:val="20"/>
        </w:rPr>
        <w:t>-не заполнено расписание работы;</w:t>
      </w:r>
    </w:p>
    <w:p w:rsidR="00A26907" w:rsidRPr="008A5814" w:rsidRDefault="00A26907" w:rsidP="00A26907">
      <w:pPr>
        <w:pStyle w:val="a8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5814">
        <w:rPr>
          <w:rFonts w:ascii="Times New Roman" w:hAnsi="Times New Roman" w:cs="Times New Roman"/>
          <w:sz w:val="20"/>
          <w:szCs w:val="20"/>
        </w:rPr>
        <w:t>-не заполнен раздел «Список обучающихся», «Данные о родителях»;</w:t>
      </w:r>
    </w:p>
    <w:p w:rsidR="00A26907" w:rsidRPr="008A5814" w:rsidRDefault="00A26907" w:rsidP="00A26907">
      <w:pPr>
        <w:pStyle w:val="a8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5814">
        <w:rPr>
          <w:rFonts w:ascii="Times New Roman" w:hAnsi="Times New Roman" w:cs="Times New Roman"/>
          <w:sz w:val="20"/>
          <w:szCs w:val="20"/>
        </w:rPr>
        <w:t>-неправильные даты проведенных инструктажах по ТБ;</w:t>
      </w:r>
    </w:p>
    <w:p w:rsidR="00A26907" w:rsidRPr="008A5814" w:rsidRDefault="00A26907" w:rsidP="00A26907">
      <w:pPr>
        <w:pStyle w:val="a8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5814">
        <w:rPr>
          <w:rFonts w:ascii="Times New Roman" w:hAnsi="Times New Roman" w:cs="Times New Roman"/>
          <w:sz w:val="20"/>
          <w:szCs w:val="20"/>
        </w:rPr>
        <w:t>-указаны ошибочные даты;</w:t>
      </w:r>
    </w:p>
    <w:p w:rsidR="00A26907" w:rsidRPr="008A5814" w:rsidRDefault="00A26907" w:rsidP="00A26907">
      <w:pPr>
        <w:pStyle w:val="a8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5814">
        <w:rPr>
          <w:rFonts w:ascii="Times New Roman" w:hAnsi="Times New Roman" w:cs="Times New Roman"/>
          <w:sz w:val="20"/>
          <w:szCs w:val="20"/>
        </w:rPr>
        <w:t xml:space="preserve">-нет даты </w:t>
      </w:r>
      <w:proofErr w:type="gramStart"/>
      <w:r w:rsidRPr="008A5814">
        <w:rPr>
          <w:rFonts w:ascii="Times New Roman" w:hAnsi="Times New Roman" w:cs="Times New Roman"/>
          <w:sz w:val="20"/>
          <w:szCs w:val="20"/>
        </w:rPr>
        <w:t>выбытия</w:t>
      </w:r>
      <w:proofErr w:type="gramEnd"/>
      <w:r w:rsidRPr="008A5814">
        <w:rPr>
          <w:rFonts w:ascii="Times New Roman" w:hAnsi="Times New Roman" w:cs="Times New Roman"/>
          <w:sz w:val="20"/>
          <w:szCs w:val="20"/>
        </w:rPr>
        <w:t xml:space="preserve"> обучающегося из объединения;</w:t>
      </w:r>
    </w:p>
    <w:p w:rsidR="00A26907" w:rsidRPr="008A5814" w:rsidRDefault="00A26907" w:rsidP="00A26907">
      <w:pPr>
        <w:pStyle w:val="a8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5814">
        <w:rPr>
          <w:rFonts w:ascii="Times New Roman" w:hAnsi="Times New Roman" w:cs="Times New Roman"/>
          <w:sz w:val="20"/>
          <w:szCs w:val="20"/>
        </w:rPr>
        <w:t>-не заполнен или не корректно заполнен раздел «Цифровой отчет»</w:t>
      </w:r>
    </w:p>
    <w:p w:rsidR="00A26907" w:rsidRPr="008A5814" w:rsidRDefault="00A26907" w:rsidP="00A26907">
      <w:pPr>
        <w:pStyle w:val="a8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5814">
        <w:rPr>
          <w:rFonts w:ascii="Times New Roman" w:hAnsi="Times New Roman" w:cs="Times New Roman"/>
          <w:sz w:val="20"/>
          <w:szCs w:val="20"/>
        </w:rPr>
        <w:t>-нет «Н», если ребенок отсутствует.</w:t>
      </w:r>
    </w:p>
    <w:bookmarkEnd w:id="13"/>
    <w:p w:rsidR="00A26907" w:rsidRPr="008A5814" w:rsidRDefault="00A26907" w:rsidP="00A269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A26907" w:rsidRPr="008A5814" w:rsidRDefault="00A26907" w:rsidP="00A269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5814">
        <w:rPr>
          <w:rFonts w:ascii="Times New Roman" w:hAnsi="Times New Roman" w:cs="Times New Roman"/>
          <w:b/>
          <w:sz w:val="20"/>
          <w:szCs w:val="20"/>
        </w:rPr>
        <w:t>Посещаемость занятий в ЦДОД</w:t>
      </w:r>
    </w:p>
    <w:p w:rsidR="00A26907" w:rsidRPr="008A5814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5814">
        <w:rPr>
          <w:rFonts w:ascii="Times New Roman" w:hAnsi="Times New Roman" w:cs="Times New Roman"/>
          <w:sz w:val="20"/>
          <w:szCs w:val="20"/>
        </w:rPr>
        <w:t xml:space="preserve">За 2024-2025 учебный год было проведено 8 контрольных проверок по наполняемости учебных групп, мониторинг посещаемости занятий. </w:t>
      </w:r>
    </w:p>
    <w:p w:rsidR="00A26907" w:rsidRPr="008A5814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5814">
        <w:rPr>
          <w:rFonts w:ascii="Times New Roman" w:hAnsi="Times New Roman" w:cs="Times New Roman"/>
          <w:sz w:val="20"/>
          <w:szCs w:val="20"/>
        </w:rPr>
        <w:t>По итогу средний показатель по учреждению составил 57,3</w:t>
      </w:r>
      <w:r w:rsidRPr="008A5814">
        <w:rPr>
          <w:rFonts w:ascii="Times New Roman" w:hAnsi="Times New Roman" w:cs="Times New Roman"/>
          <w:b/>
          <w:sz w:val="20"/>
          <w:szCs w:val="20"/>
        </w:rPr>
        <w:t xml:space="preserve">% </w:t>
      </w:r>
      <w:r w:rsidRPr="008A5814">
        <w:rPr>
          <w:rFonts w:ascii="Times New Roman" w:hAnsi="Times New Roman" w:cs="Times New Roman"/>
          <w:sz w:val="20"/>
          <w:szCs w:val="20"/>
        </w:rPr>
        <w:t>(АППГ 61%)</w:t>
      </w:r>
    </w:p>
    <w:p w:rsidR="00A26907" w:rsidRPr="008A5814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По объединениям:</w:t>
      </w:r>
    </w:p>
    <w:p w:rsidR="00A26907" w:rsidRPr="008A5814" w:rsidRDefault="00A26907" w:rsidP="00A26907">
      <w:pPr>
        <w:pStyle w:val="a8"/>
        <w:ind w:left="284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Кукольный театр «Жар птица» - 81,5% (АППГ 80%)</w:t>
      </w:r>
    </w:p>
    <w:p w:rsidR="00A26907" w:rsidRPr="008A5814" w:rsidRDefault="00A26907" w:rsidP="00A26907">
      <w:pPr>
        <w:pStyle w:val="a8"/>
        <w:ind w:left="284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КРК «Маленькая страна» -76% (АППГ 74 %)</w:t>
      </w:r>
    </w:p>
    <w:p w:rsidR="00A26907" w:rsidRPr="008A5814" w:rsidRDefault="00A26907" w:rsidP="00A26907">
      <w:pPr>
        <w:pStyle w:val="a8"/>
        <w:ind w:left="284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3.</w:t>
      </w: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Студия ДПТ «Синтез» - 71,5% (АППГ 65 %)</w:t>
      </w:r>
    </w:p>
    <w:p w:rsidR="00A26907" w:rsidRPr="008A5814" w:rsidRDefault="00A26907" w:rsidP="00A26907">
      <w:pPr>
        <w:pStyle w:val="a8"/>
        <w:ind w:left="284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4.</w:t>
      </w: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«МедиаЛис»-65,6% (АППГ 60%) первое полугодие</w:t>
      </w:r>
    </w:p>
    <w:p w:rsidR="00A26907" w:rsidRPr="008A5814" w:rsidRDefault="00A26907" w:rsidP="00A26907">
      <w:pPr>
        <w:pStyle w:val="a8"/>
        <w:ind w:left="284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5.</w:t>
      </w: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«Юный шахматист»-63,6% (АППГ-90%)</w:t>
      </w:r>
    </w:p>
    <w:p w:rsidR="00A26907" w:rsidRPr="008A5814" w:rsidRDefault="00A26907" w:rsidP="00A26907">
      <w:pPr>
        <w:pStyle w:val="a8"/>
        <w:ind w:left="284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6.</w:t>
      </w: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Образовательная робототехника «Виртуальный мир» - 60,8% (АППГ 68%)</w:t>
      </w:r>
    </w:p>
    <w:p w:rsidR="00A26907" w:rsidRPr="008A5814" w:rsidRDefault="00A26907" w:rsidP="00A26907">
      <w:pPr>
        <w:pStyle w:val="a8"/>
        <w:ind w:left="284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7.</w:t>
      </w: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ДПТ «Синтез Арт-керамика»-55,7 %</w:t>
      </w:r>
    </w:p>
    <w:p w:rsidR="00A26907" w:rsidRPr="008A5814" w:rsidRDefault="00A26907" w:rsidP="00A26907">
      <w:pPr>
        <w:pStyle w:val="a8"/>
        <w:ind w:left="284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8.</w:t>
      </w: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«Юный программист» - 55% (АППГ 70 %)</w:t>
      </w:r>
    </w:p>
    <w:p w:rsidR="00A26907" w:rsidRPr="008A5814" w:rsidRDefault="00A26907" w:rsidP="00A26907">
      <w:pPr>
        <w:pStyle w:val="a8"/>
        <w:ind w:left="284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Мастерская «Моделирование из ткани» –50% (АППГ 59 %)</w:t>
      </w:r>
    </w:p>
    <w:p w:rsidR="00A26907" w:rsidRPr="008A5814" w:rsidRDefault="00A26907" w:rsidP="00A26907">
      <w:pPr>
        <w:pStyle w:val="a8"/>
        <w:ind w:left="284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10.</w:t>
      </w: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Мастерская «Город мастеров» - 49% (АППГ 53%)</w:t>
      </w:r>
    </w:p>
    <w:p w:rsidR="00A26907" w:rsidRPr="008A5814" w:rsidRDefault="00A26907" w:rsidP="00A26907">
      <w:pPr>
        <w:pStyle w:val="a8"/>
        <w:ind w:left="284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11. Мастерская «Рукодельница» – 33% (АППГ 57,5%)</w:t>
      </w:r>
    </w:p>
    <w:p w:rsidR="00A26907" w:rsidRPr="008A5814" w:rsidRDefault="00A26907" w:rsidP="00A26907">
      <w:pPr>
        <w:pStyle w:val="a8"/>
        <w:ind w:left="284" w:firstLine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12. Синяя птица «-32%</w:t>
      </w:r>
    </w:p>
    <w:p w:rsidR="00A26907" w:rsidRPr="008A5814" w:rsidRDefault="00A26907" w:rsidP="00A2690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26907" w:rsidRDefault="00A26907" w:rsidP="00A26907">
      <w:pPr>
        <w:pStyle w:val="a8"/>
        <w:ind w:left="284" w:firstLine="142"/>
        <w:jc w:val="both"/>
        <w:rPr>
          <w:color w:val="000000" w:themeColor="text1"/>
          <w:sz w:val="20"/>
          <w:szCs w:val="20"/>
        </w:rPr>
      </w:pPr>
    </w:p>
    <w:p w:rsidR="00A26907" w:rsidRDefault="00A26907" w:rsidP="00A26907">
      <w:pPr>
        <w:pStyle w:val="a8"/>
        <w:ind w:left="284" w:firstLine="142"/>
        <w:jc w:val="both"/>
        <w:rPr>
          <w:color w:val="000000" w:themeColor="text1"/>
          <w:sz w:val="20"/>
          <w:szCs w:val="20"/>
        </w:rPr>
      </w:pPr>
    </w:p>
    <w:p w:rsidR="00A26907" w:rsidRPr="00EE2559" w:rsidRDefault="00A26907" w:rsidP="00A26907">
      <w:pPr>
        <w:pStyle w:val="a8"/>
        <w:ind w:left="284" w:firstLine="142"/>
        <w:jc w:val="both"/>
        <w:rPr>
          <w:color w:val="000000" w:themeColor="text1"/>
          <w:sz w:val="20"/>
          <w:szCs w:val="20"/>
        </w:rPr>
      </w:pPr>
    </w:p>
    <w:p w:rsidR="00A26907" w:rsidRPr="00EE2559" w:rsidRDefault="00A26907" w:rsidP="00A26907">
      <w:pPr>
        <w:pStyle w:val="a8"/>
        <w:ind w:left="284" w:firstLine="142"/>
        <w:jc w:val="both"/>
        <w:rPr>
          <w:color w:val="FF0000"/>
          <w:sz w:val="20"/>
          <w:szCs w:val="20"/>
        </w:rPr>
      </w:pPr>
    </w:p>
    <w:p w:rsidR="00A26907" w:rsidRDefault="00A26907" w:rsidP="00A26907">
      <w:pPr>
        <w:ind w:left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E5916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ru-RU"/>
        </w:rPr>
        <w:lastRenderedPageBreak/>
        <w:drawing>
          <wp:inline distT="0" distB="0" distL="0" distR="0" wp14:anchorId="2D709FDC" wp14:editId="54B191EA">
            <wp:extent cx="6152515" cy="3495675"/>
            <wp:effectExtent l="0" t="0" r="19685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9E07A61F-BDFB-4C37-83BA-D845977708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26907" w:rsidRDefault="00A26907" w:rsidP="00A26907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26907" w:rsidRPr="008A5814" w:rsidRDefault="00A26907" w:rsidP="00A26907">
      <w:pPr>
        <w:ind w:left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Проблемы:</w:t>
      </w:r>
    </w:p>
    <w:p w:rsidR="00A26907" w:rsidRPr="008A5814" w:rsidRDefault="00A26907" w:rsidP="00A26907">
      <w:pPr>
        <w:pStyle w:val="a8"/>
        <w:ind w:left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1.Недостаточная наполняемость групп; </w:t>
      </w:r>
    </w:p>
    <w:p w:rsidR="00A26907" w:rsidRPr="008A5814" w:rsidRDefault="00A26907" w:rsidP="00A26907">
      <w:pPr>
        <w:pStyle w:val="a8"/>
        <w:ind w:left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2.Низкий показатель посещаемости занятий в объединениях</w:t>
      </w:r>
    </w:p>
    <w:p w:rsidR="00A26907" w:rsidRPr="008A5814" w:rsidRDefault="00A26907" w:rsidP="00A26907">
      <w:pPr>
        <w:pStyle w:val="a8"/>
        <w:ind w:left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3.Недостаточный показатель количества педагогов, занимающихся проектно-исследовательской деятельностью и педагогическими проектами.</w:t>
      </w:r>
    </w:p>
    <w:p w:rsidR="00A26907" w:rsidRPr="008A5814" w:rsidRDefault="00A26907" w:rsidP="00A26907">
      <w:pPr>
        <w:pStyle w:val="a8"/>
        <w:ind w:left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A26907" w:rsidRPr="008A5814" w:rsidRDefault="00A26907" w:rsidP="00A26907">
      <w:pPr>
        <w:ind w:left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Задачи: </w:t>
      </w:r>
    </w:p>
    <w:p w:rsidR="00A26907" w:rsidRPr="008A5814" w:rsidRDefault="00A26907" w:rsidP="00A26907">
      <w:pPr>
        <w:pStyle w:val="a8"/>
        <w:ind w:left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1.Спланировать комплекс управленческих и педагогических мер по обеспечению нормативной наполняемости групп и сохранения контингента обучающихся;</w:t>
      </w:r>
    </w:p>
    <w:p w:rsidR="00A26907" w:rsidRPr="008A5814" w:rsidRDefault="00A26907" w:rsidP="00A26907">
      <w:pPr>
        <w:pStyle w:val="a8"/>
        <w:ind w:left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2.Активизировать работу по участию педагогов в профессиональных конкурсах и профессиональных мероприятиях и повысить качественный показатель;</w:t>
      </w:r>
    </w:p>
    <w:p w:rsidR="00A26907" w:rsidRPr="008A5814" w:rsidRDefault="00A26907" w:rsidP="00A26907">
      <w:pPr>
        <w:pStyle w:val="a8"/>
        <w:ind w:left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3.Активизировать деятельность педагогов по вовлечению детей в процесс участия в приоритетных (значимых) конкурсах;</w:t>
      </w:r>
    </w:p>
    <w:p w:rsidR="00A26907" w:rsidRPr="008A5814" w:rsidRDefault="00A26907" w:rsidP="00A26907">
      <w:pPr>
        <w:pStyle w:val="a8"/>
        <w:ind w:left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4.Охватить проектно-исследовательской деятельностью все направления учреждения</w:t>
      </w:r>
      <w:r w:rsidRPr="008A5814">
        <w:rPr>
          <w:rFonts w:ascii="Times New Roman" w:hAnsi="Times New Roman" w:cs="Times New Roman"/>
          <w:sz w:val="20"/>
          <w:szCs w:val="20"/>
        </w:rPr>
        <w:t>.</w:t>
      </w:r>
    </w:p>
    <w:p w:rsidR="00A26907" w:rsidRPr="008A5814" w:rsidRDefault="00A26907" w:rsidP="00A26907">
      <w:pPr>
        <w:pStyle w:val="a8"/>
        <w:ind w:left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5.Пересмотреть систему распределения фонда оплаты труда для педагогов, занимающихся проектно-исследовательской работой, в соответствии с эффективностью их деятельности.</w:t>
      </w:r>
    </w:p>
    <w:p w:rsidR="00A26907" w:rsidRPr="008A5814" w:rsidRDefault="00A26907" w:rsidP="00A26907">
      <w:pPr>
        <w:pStyle w:val="a8"/>
        <w:ind w:left="42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6.Пройти КПК Мальцевой Э.И </w:t>
      </w:r>
    </w:p>
    <w:p w:rsidR="00A26907" w:rsidRPr="008A5814" w:rsidRDefault="00A26907" w:rsidP="00A26907">
      <w:pPr>
        <w:pStyle w:val="a8"/>
        <w:ind w:left="42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5814">
        <w:rPr>
          <w:rFonts w:ascii="Times New Roman" w:hAnsi="Times New Roman" w:cs="Times New Roman"/>
          <w:color w:val="000000" w:themeColor="text1"/>
          <w:sz w:val="20"/>
          <w:szCs w:val="20"/>
        </w:rPr>
        <w:t>7.Продолжать работу по наполнению страниц сообществ своих объединений;</w:t>
      </w:r>
    </w:p>
    <w:p w:rsidR="00A26907" w:rsidRPr="008A5814" w:rsidRDefault="00A26907" w:rsidP="00A269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8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lastRenderedPageBreak/>
        <w:t>Воспитательная работа.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прошедший учебный 2024-2025 год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</w:t>
      </w: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ентре дополнительного образования для детей было проведено </w:t>
      </w:r>
      <w:r w:rsidRPr="00DF01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36</w:t>
      </w: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мероприятий различного формата — от творческих конкурсов и спортивных соревнований до интеллектуальных турниров и тематических акций.</w:t>
      </w: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4"/>
          <w:szCs w:val="24"/>
          <w:lang w:eastAsia="ru-RU"/>
        </w:rPr>
      </w:pP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Каждое объединение занималось активной образовательной деятельностью, направленной на формирование личности ребенка и развитие важных качеств. </w:t>
      </w: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</w:pP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активно принимали участие в выставках следующие объединения:</w:t>
      </w: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студия ДПТ «Синтез» </w:t>
      </w: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КРК</w:t>
      </w: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gramEnd"/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Маленькая страна» </w:t>
      </w: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мастерская «Моделирование из ткани»</w:t>
      </w: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</w:pP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 объединения активно использовали сайт Вконтакте для информирования родителей и общественности о своей работе. В официальных аккаунтах было опубликовано </w:t>
      </w:r>
      <w:r w:rsidRPr="00DF01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много </w:t>
      </w: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постов, охвативших различные аспекты жизни объединений и учащихся. Самые успешные публикации касались культурных мероприятий и образовательных проектов.</w:t>
      </w: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</w:pP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Игровые, спортивные мероприятия – откликались все объединения. </w:t>
      </w: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2"/>
          <w:szCs w:val="24"/>
          <w:lang w:eastAsia="ru-RU"/>
        </w:rPr>
      </w:pPr>
    </w:p>
    <w:p w:rsidR="008A5814" w:rsidRPr="00DF0104" w:rsidRDefault="008A5814" w:rsidP="008A5814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dubctv"/>
          <w:color w:val="000000" w:themeColor="text1"/>
          <w:spacing w:val="-4"/>
          <w:bdr w:val="none" w:sz="0" w:space="0" w:color="auto" w:frame="1"/>
        </w:rPr>
      </w:pPr>
      <w:r w:rsidRPr="00DF0104">
        <w:rPr>
          <w:rStyle w:val="sc-dubctv"/>
          <w:color w:val="000000" w:themeColor="text1"/>
          <w:spacing w:val="-4"/>
          <w:bdr w:val="none" w:sz="0" w:space="0" w:color="auto" w:frame="1"/>
        </w:rPr>
        <w:t xml:space="preserve">Информационная поддержка мероприятий осуществлялась через официальную страницу центра в Вконтакте и официальный сайт. Регулярно публиковались фотоотчеты, видеозаписи. </w:t>
      </w:r>
    </w:p>
    <w:p w:rsidR="008A5814" w:rsidRPr="00DF0104" w:rsidRDefault="008A5814" w:rsidP="008A5814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4"/>
          <w:sz w:val="14"/>
        </w:rPr>
      </w:pPr>
    </w:p>
    <w:p w:rsidR="008A5814" w:rsidRPr="00DF0104" w:rsidRDefault="008A5814" w:rsidP="008A5814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dubctv"/>
          <w:color w:val="000000" w:themeColor="text1"/>
          <w:spacing w:val="-4"/>
          <w:bdr w:val="none" w:sz="0" w:space="0" w:color="auto" w:frame="1"/>
        </w:rPr>
      </w:pPr>
      <w:r w:rsidRPr="00DF0104">
        <w:rPr>
          <w:rStyle w:val="sc-dubctv"/>
          <w:color w:val="000000" w:themeColor="text1"/>
          <w:spacing w:val="-4"/>
          <w:bdr w:val="none" w:sz="0" w:space="0" w:color="auto" w:frame="1"/>
        </w:rPr>
        <w:t xml:space="preserve">В течение учебного года центр организовал разнообразные мероприятия, направленные на укрепление чувства гордости за подвиг предков и сохранение памяти о событиях войны: </w:t>
      </w:r>
      <w:r w:rsidRPr="00DF0104">
        <w:rPr>
          <w:rStyle w:val="sc-dubctv"/>
          <w:bCs/>
          <w:color w:val="000000" w:themeColor="text1"/>
          <w:spacing w:val="-4"/>
          <w:bdr w:val="none" w:sz="0" w:space="0" w:color="auto" w:frame="1"/>
        </w:rPr>
        <w:t>историко-патриотические лекции</w:t>
      </w:r>
      <w:r w:rsidRPr="00DF0104">
        <w:rPr>
          <w:color w:val="000000" w:themeColor="text1"/>
          <w:spacing w:val="-4"/>
        </w:rPr>
        <w:t xml:space="preserve">, </w:t>
      </w:r>
      <w:r w:rsidRPr="00DF0104">
        <w:rPr>
          <w:rStyle w:val="sc-dubctv"/>
          <w:bCs/>
          <w:color w:val="000000" w:themeColor="text1"/>
          <w:spacing w:val="-4"/>
          <w:bdr w:val="none" w:sz="0" w:space="0" w:color="auto" w:frame="1"/>
        </w:rPr>
        <w:t>конкурс чтецов</w:t>
      </w:r>
      <w:r w:rsidRPr="00DF0104">
        <w:rPr>
          <w:rStyle w:val="sc-dubctv"/>
          <w:color w:val="000000" w:themeColor="text1"/>
          <w:spacing w:val="-4"/>
          <w:bdr w:val="none" w:sz="0" w:space="0" w:color="auto" w:frame="1"/>
        </w:rPr>
        <w:t xml:space="preserve">, </w:t>
      </w:r>
      <w:r w:rsidRPr="00DF0104">
        <w:rPr>
          <w:rStyle w:val="sc-dubctv"/>
          <w:bCs/>
          <w:color w:val="000000" w:themeColor="text1"/>
          <w:spacing w:val="-4"/>
          <w:bdr w:val="none" w:sz="0" w:space="0" w:color="auto" w:frame="1"/>
        </w:rPr>
        <w:t>уроки мужества</w:t>
      </w:r>
      <w:r w:rsidRPr="00DF0104">
        <w:rPr>
          <w:rStyle w:val="sc-dubctv"/>
          <w:color w:val="000000" w:themeColor="text1"/>
          <w:spacing w:val="-4"/>
          <w:bdr w:val="none" w:sz="0" w:space="0" w:color="auto" w:frame="1"/>
        </w:rPr>
        <w:t xml:space="preserve">. Также было организовано посещение районного краеведческого музея. </w:t>
      </w:r>
    </w:p>
    <w:p w:rsidR="008A5814" w:rsidRPr="00DF0104" w:rsidRDefault="008A5814" w:rsidP="008A5814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4"/>
          <w:sz w:val="14"/>
        </w:rPr>
      </w:pPr>
    </w:p>
    <w:p w:rsidR="008A5814" w:rsidRPr="00DF0104" w:rsidRDefault="008A5814" w:rsidP="008A5814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4"/>
        </w:rPr>
      </w:pPr>
      <w:r w:rsidRPr="00DF0104">
        <w:rPr>
          <w:color w:val="000000" w:themeColor="text1"/>
          <w:spacing w:val="-4"/>
        </w:rPr>
        <w:t xml:space="preserve">В сентябре 2024 года на базе МБОУ ДО «ЦДОД» было открыто первичное отделение Российского движения детей и молодежи «Движение первых». На протяжении </w:t>
      </w:r>
      <w:proofErr w:type="gramStart"/>
      <w:r w:rsidRPr="00DF0104">
        <w:rPr>
          <w:color w:val="000000" w:themeColor="text1"/>
          <w:spacing w:val="-4"/>
        </w:rPr>
        <w:t>года</w:t>
      </w:r>
      <w:proofErr w:type="gramEnd"/>
      <w:r w:rsidRPr="00DF0104">
        <w:rPr>
          <w:color w:val="000000" w:themeColor="text1"/>
          <w:spacing w:val="-4"/>
        </w:rPr>
        <w:t xml:space="preserve"> обучающиеся участвовали в различных проектах и акциях:</w:t>
      </w:r>
    </w:p>
    <w:p w:rsidR="008A5814" w:rsidRPr="00DF0104" w:rsidRDefault="008A5814" w:rsidP="008A5814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4"/>
        </w:rPr>
      </w:pPr>
      <w:r w:rsidRPr="00DF0104">
        <w:rPr>
          <w:color w:val="000000" w:themeColor="text1"/>
          <w:spacing w:val="-4"/>
        </w:rPr>
        <w:t>- всероссийский проект «Школьная классика»;</w:t>
      </w:r>
    </w:p>
    <w:p w:rsidR="008A5814" w:rsidRPr="00DF0104" w:rsidRDefault="008A5814" w:rsidP="008A5814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4"/>
        </w:rPr>
      </w:pPr>
      <w:r w:rsidRPr="00DF0104">
        <w:rPr>
          <w:color w:val="000000" w:themeColor="text1"/>
          <w:spacing w:val="-4"/>
        </w:rPr>
        <w:t>- всероссийский творческий конкурс «Знакомься, это Россия»;</w:t>
      </w:r>
    </w:p>
    <w:p w:rsidR="008A5814" w:rsidRPr="00DF0104" w:rsidRDefault="008A5814" w:rsidP="008A5814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4"/>
        </w:rPr>
      </w:pPr>
      <w:r w:rsidRPr="00DF0104">
        <w:rPr>
          <w:color w:val="000000" w:themeColor="text1"/>
          <w:spacing w:val="-4"/>
        </w:rPr>
        <w:t>- акция «Новогодняя сказка»;</w:t>
      </w:r>
    </w:p>
    <w:p w:rsidR="008A5814" w:rsidRPr="00DF0104" w:rsidRDefault="008A5814" w:rsidP="008A5814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4"/>
        </w:rPr>
      </w:pPr>
      <w:r w:rsidRPr="00DF0104">
        <w:rPr>
          <w:color w:val="000000" w:themeColor="text1"/>
          <w:spacing w:val="-4"/>
        </w:rPr>
        <w:t>- всероссийский проект «Литературный марафон»;</w:t>
      </w:r>
    </w:p>
    <w:p w:rsidR="008A5814" w:rsidRPr="00DF0104" w:rsidRDefault="008A5814" w:rsidP="008A5814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4"/>
        </w:rPr>
      </w:pPr>
      <w:r w:rsidRPr="00DF0104">
        <w:rPr>
          <w:color w:val="000000" w:themeColor="text1"/>
          <w:spacing w:val="-4"/>
        </w:rPr>
        <w:t>- всероссийский конкурс творческих работ «Открытка Первых»;</w:t>
      </w:r>
    </w:p>
    <w:p w:rsidR="008A5814" w:rsidRPr="00DF0104" w:rsidRDefault="008A5814" w:rsidP="008A5814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4"/>
        </w:rPr>
      </w:pPr>
      <w:r w:rsidRPr="00DF0104">
        <w:rPr>
          <w:color w:val="000000" w:themeColor="text1"/>
          <w:spacing w:val="-4"/>
        </w:rPr>
        <w:t xml:space="preserve">- серия мероприятий для школьных и молодежных театральных коллективов «Театральная мастерская». </w:t>
      </w: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проблемы, с которыми столкнулись:</w:t>
      </w:r>
    </w:p>
    <w:p w:rsidR="008A5814" w:rsidRPr="00DF0104" w:rsidRDefault="008A5814" w:rsidP="008A5814">
      <w:pPr>
        <w:numPr>
          <w:ilvl w:val="0"/>
          <w:numId w:val="44"/>
        </w:numPr>
        <w:tabs>
          <w:tab w:val="clear" w:pos="72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Недостаточная материально-техническая база;</w:t>
      </w:r>
    </w:p>
    <w:p w:rsidR="008A5814" w:rsidRPr="00DF0104" w:rsidRDefault="008A5814" w:rsidP="008A5814">
      <w:pPr>
        <w:numPr>
          <w:ilvl w:val="0"/>
          <w:numId w:val="44"/>
        </w:numPr>
        <w:tabs>
          <w:tab w:val="clear" w:pos="72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Сложности организации совместных мероприятий между различными направлениями подготовки.</w:t>
      </w:r>
    </w:p>
    <w:p w:rsidR="008A5814" w:rsidRPr="00DF0104" w:rsidRDefault="008A5814" w:rsidP="008A581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8A5814" w:rsidRPr="00DF0104" w:rsidRDefault="008A5814" w:rsidP="008A581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Задачами следующего года являются:</w:t>
      </w:r>
    </w:p>
    <w:p w:rsidR="008A5814" w:rsidRPr="00DF0104" w:rsidRDefault="008A5814" w:rsidP="008A5814">
      <w:pPr>
        <w:pStyle w:val="a8"/>
        <w:numPr>
          <w:ilvl w:val="0"/>
          <w:numId w:val="4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качества проводимых мероприятий и расширение спектра активности.</w:t>
      </w:r>
    </w:p>
    <w:p w:rsidR="008A5814" w:rsidRPr="00DF0104" w:rsidRDefault="008A5814" w:rsidP="008A5814">
      <w:pPr>
        <w:pStyle w:val="a8"/>
        <w:numPr>
          <w:ilvl w:val="0"/>
          <w:numId w:val="4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Увеличение числа добровольческих инициатив.</w:t>
      </w: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5814" w:rsidRPr="00DF0104" w:rsidRDefault="008A5814" w:rsidP="008A5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Style w:val="sc-dubctv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0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Прошедший учебный год продемонстрировал активную работу Центра дополнительного образования, направленную на всестороннее воспитание и развитие обучающихся, выявил ряд проблем, требующих решения, и обозначил перспективы дальнейшего развития на предстоящий учебный год.</w:t>
      </w:r>
    </w:p>
    <w:p w:rsidR="008A5814" w:rsidRPr="00DF0104" w:rsidRDefault="008A5814" w:rsidP="008A5814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dubctv"/>
          <w:color w:val="000000" w:themeColor="text1"/>
          <w:spacing w:val="-4"/>
          <w:bdr w:val="none" w:sz="0" w:space="0" w:color="auto" w:frame="1"/>
        </w:rPr>
      </w:pPr>
    </w:p>
    <w:p w:rsidR="008A5814" w:rsidRPr="00DF0104" w:rsidRDefault="008A5814" w:rsidP="008A5814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dubctv"/>
          <w:color w:val="000000" w:themeColor="text1"/>
          <w:spacing w:val="-4"/>
          <w:bdr w:val="none" w:sz="0" w:space="0" w:color="auto" w:frame="1"/>
        </w:rPr>
      </w:pPr>
      <w:r w:rsidRPr="00DF0104">
        <w:rPr>
          <w:rStyle w:val="sc-dubctv"/>
          <w:color w:val="000000" w:themeColor="text1"/>
          <w:spacing w:val="-4"/>
          <w:bdr w:val="none" w:sz="0" w:space="0" w:color="auto" w:frame="1"/>
        </w:rPr>
        <w:t xml:space="preserve">На новый учебный год поставлены цели углубления работы по формированию ценностных ориентиров ребят, связанных с историей Отечества. Планируется создание новых форматов взаимодействия с музеями и общественными организациями. </w:t>
      </w:r>
    </w:p>
    <w:p w:rsidR="008A5814" w:rsidRPr="00DF0104" w:rsidRDefault="008A5814" w:rsidP="008A5814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4"/>
        </w:rPr>
      </w:pPr>
    </w:p>
    <w:p w:rsidR="008A5814" w:rsidRPr="00DF0104" w:rsidRDefault="008A5814" w:rsidP="008A5814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F0104">
        <w:rPr>
          <w:rStyle w:val="a6"/>
          <w:color w:val="000000" w:themeColor="text1"/>
        </w:rPr>
        <w:t>Таким образом, цели и задачи, поставленные на 2024-2025 учебный год, в основном выполнены</w:t>
      </w:r>
      <w:r w:rsidRPr="00DF0104">
        <w:rPr>
          <w:b/>
          <w:color w:val="000000" w:themeColor="text1"/>
        </w:rPr>
        <w:t>.</w:t>
      </w:r>
      <w:r w:rsidRPr="00DF0104">
        <w:rPr>
          <w:color w:val="000000" w:themeColor="text1"/>
        </w:rPr>
        <w:t xml:space="preserve"> Учащиеся принимали участие в жизни объединения и центра в целом.  </w:t>
      </w:r>
      <w:r w:rsidRPr="00DF0104">
        <w:rPr>
          <w:rStyle w:val="a6"/>
          <w:color w:val="000000" w:themeColor="text1"/>
        </w:rPr>
        <w:t>Перспективные задачи частично были решены</w:t>
      </w:r>
      <w:r w:rsidRPr="00DF0104">
        <w:rPr>
          <w:b/>
          <w:color w:val="000000" w:themeColor="text1"/>
        </w:rPr>
        <w:t>.</w:t>
      </w:r>
      <w:r w:rsidRPr="00DF0104">
        <w:rPr>
          <w:color w:val="000000" w:themeColor="text1"/>
        </w:rPr>
        <w:t xml:space="preserve"> Дети стали дружнее, научились некоторым приёмам работы в коллективе, получили опыт публичного выступления, учились выходить из конфликтных ситуаций мирным путём. </w:t>
      </w:r>
      <w:r w:rsidRPr="00DF0104">
        <w:rPr>
          <w:rStyle w:val="a6"/>
          <w:color w:val="000000" w:themeColor="text1"/>
        </w:rPr>
        <w:t>Используемые формы работы</w:t>
      </w:r>
      <w:r w:rsidRPr="00DF0104">
        <w:rPr>
          <w:color w:val="000000" w:themeColor="text1"/>
        </w:rPr>
        <w:t xml:space="preserve"> способствовали поддержанию интереса учащихся и повышению эффективности воспитательной работы.   </w:t>
      </w:r>
      <w:r w:rsidRPr="00DF0104">
        <w:rPr>
          <w:rStyle w:val="a6"/>
          <w:color w:val="000000" w:themeColor="text1"/>
        </w:rPr>
        <w:t>Большое внимание уделялось</w:t>
      </w:r>
      <w:r w:rsidRPr="00DF0104">
        <w:rPr>
          <w:color w:val="000000" w:themeColor="text1"/>
        </w:rPr>
        <w:t xml:space="preserve"> вопросам профилактики вредных привычек, профилактике противоправных действий, безопасности и здоровью обучающихся, духовно-нравственному и гражданско-патриотическому воспитанию (ежемесячные пятиминутки). </w:t>
      </w:r>
    </w:p>
    <w:p w:rsidR="002C7DC7" w:rsidRDefault="002C7DC7" w:rsidP="00C06318">
      <w:pPr>
        <w:tabs>
          <w:tab w:val="left" w:pos="6273"/>
        </w:tabs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</w:p>
    <w:p w:rsidR="002C7DC7" w:rsidRPr="00C06318" w:rsidRDefault="002C7DC7" w:rsidP="00C06318">
      <w:pPr>
        <w:tabs>
          <w:tab w:val="left" w:pos="6273"/>
        </w:tabs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</w:p>
    <w:p w:rsidR="00A600E3" w:rsidRPr="001444A1" w:rsidRDefault="00A600E3" w:rsidP="001444A1">
      <w:pPr>
        <w:pStyle w:val="a8"/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</w:pPr>
      <w:r w:rsidRPr="001444A1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  <w:t>Анализ обеспечения доступности дополнительного образования. Обновление содержания деятельности в соответствии с федеральным проектом «Успех каждого ребенка»;</w:t>
      </w:r>
    </w:p>
    <w:p w:rsidR="00D12959" w:rsidRPr="00D12959" w:rsidRDefault="00D12959" w:rsidP="00D129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59">
        <w:rPr>
          <w:rFonts w:ascii="Times New Roman" w:hAnsi="Times New Roman" w:cs="Times New Roman"/>
          <w:sz w:val="24"/>
          <w:szCs w:val="24"/>
        </w:rPr>
        <w:t>По итогам 2024-</w:t>
      </w:r>
      <w:r w:rsidR="00D13802">
        <w:rPr>
          <w:rFonts w:ascii="Times New Roman" w:hAnsi="Times New Roman" w:cs="Times New Roman"/>
          <w:sz w:val="24"/>
          <w:szCs w:val="24"/>
        </w:rPr>
        <w:t>20</w:t>
      </w:r>
      <w:r w:rsidR="001444A1">
        <w:rPr>
          <w:rFonts w:ascii="Times New Roman" w:hAnsi="Times New Roman" w:cs="Times New Roman"/>
          <w:sz w:val="24"/>
          <w:szCs w:val="24"/>
        </w:rPr>
        <w:t xml:space="preserve">25 учебного </w:t>
      </w:r>
      <w:r w:rsidRPr="00D12959">
        <w:rPr>
          <w:rFonts w:ascii="Times New Roman" w:hAnsi="Times New Roman" w:cs="Times New Roman"/>
          <w:sz w:val="24"/>
          <w:szCs w:val="24"/>
        </w:rPr>
        <w:t>года-  в ОО Первомайского района реализуется</w:t>
      </w:r>
      <w:r w:rsidRPr="00D129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12959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D129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12959">
        <w:rPr>
          <w:rFonts w:ascii="Times New Roman" w:hAnsi="Times New Roman" w:cs="Times New Roman"/>
          <w:color w:val="000000"/>
          <w:sz w:val="24"/>
          <w:szCs w:val="24"/>
        </w:rPr>
        <w:t>программы дополнительного образования,</w:t>
      </w:r>
      <w:r w:rsidRPr="00D12959">
        <w:rPr>
          <w:rFonts w:ascii="Times New Roman" w:hAnsi="Times New Roman" w:cs="Times New Roman"/>
          <w:sz w:val="24"/>
          <w:szCs w:val="24"/>
        </w:rPr>
        <w:t xml:space="preserve"> зачислено 1038 обучающихся</w:t>
      </w:r>
      <w:r w:rsidRPr="00D12959">
        <w:rPr>
          <w:rFonts w:ascii="Times New Roman" w:hAnsi="Times New Roman" w:cs="Times New Roman"/>
          <w:color w:val="000000"/>
          <w:sz w:val="24"/>
          <w:szCs w:val="24"/>
        </w:rPr>
        <w:t xml:space="preserve">.  В 12 из 14 школ района заключены договоры о сетевой реализации программ. </w:t>
      </w:r>
      <w:r w:rsidRPr="00D12959">
        <w:rPr>
          <w:rFonts w:ascii="Times New Roman" w:hAnsi="Times New Roman" w:cs="Times New Roman"/>
          <w:sz w:val="24"/>
          <w:szCs w:val="24"/>
        </w:rPr>
        <w:t>Образовательная деятельность МБОУ ДО «ЦДОД» осуществляется по 6 - ти направленностям:</w:t>
      </w:r>
    </w:p>
    <w:p w:rsidR="00D12959" w:rsidRPr="00D12959" w:rsidRDefault="00D12959" w:rsidP="00D129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59">
        <w:rPr>
          <w:rFonts w:ascii="Times New Roman" w:hAnsi="Times New Roman" w:cs="Times New Roman"/>
          <w:sz w:val="24"/>
          <w:szCs w:val="24"/>
        </w:rPr>
        <w:t>-</w:t>
      </w:r>
      <w:r w:rsidRPr="00D12959">
        <w:rPr>
          <w:rFonts w:ascii="Times New Roman" w:hAnsi="Times New Roman" w:cs="Times New Roman"/>
          <w:i/>
          <w:sz w:val="24"/>
          <w:szCs w:val="24"/>
        </w:rPr>
        <w:t>естественно-научное (</w:t>
      </w:r>
      <w:r w:rsidRPr="00D12959">
        <w:rPr>
          <w:rFonts w:ascii="Times New Roman" w:hAnsi="Times New Roman" w:cs="Times New Roman"/>
          <w:sz w:val="24"/>
          <w:szCs w:val="24"/>
        </w:rPr>
        <w:t>8 программ)</w:t>
      </w:r>
    </w:p>
    <w:p w:rsidR="00D12959" w:rsidRPr="00D12959" w:rsidRDefault="00D12959" w:rsidP="00D12959">
      <w:pPr>
        <w:spacing w:after="0" w:line="360" w:lineRule="auto"/>
        <w:ind w:firstLine="7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2959">
        <w:rPr>
          <w:rFonts w:ascii="Times New Roman" w:hAnsi="Times New Roman" w:cs="Times New Roman"/>
          <w:i/>
          <w:sz w:val="24"/>
          <w:szCs w:val="24"/>
        </w:rPr>
        <w:t>- туристско-краеведческое (8 программ)</w:t>
      </w:r>
    </w:p>
    <w:p w:rsidR="00D12959" w:rsidRPr="00D12959" w:rsidRDefault="00D12959" w:rsidP="00D12959">
      <w:pPr>
        <w:spacing w:after="0" w:line="360" w:lineRule="auto"/>
        <w:ind w:firstLine="7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2959">
        <w:rPr>
          <w:rFonts w:ascii="Times New Roman" w:hAnsi="Times New Roman" w:cs="Times New Roman"/>
          <w:i/>
          <w:sz w:val="24"/>
          <w:szCs w:val="24"/>
        </w:rPr>
        <w:t>- физкультурно – спортивное (7 программ)</w:t>
      </w:r>
    </w:p>
    <w:p w:rsidR="00D12959" w:rsidRPr="00D12959" w:rsidRDefault="00D12959" w:rsidP="00D12959">
      <w:pPr>
        <w:spacing w:after="0" w:line="360" w:lineRule="auto"/>
        <w:ind w:firstLine="7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2959">
        <w:rPr>
          <w:rFonts w:ascii="Times New Roman" w:hAnsi="Times New Roman" w:cs="Times New Roman"/>
          <w:i/>
          <w:sz w:val="24"/>
          <w:szCs w:val="24"/>
        </w:rPr>
        <w:t>- социально –гуманитарное (7 программ)</w:t>
      </w:r>
    </w:p>
    <w:p w:rsidR="00D12959" w:rsidRPr="00D12959" w:rsidRDefault="00D12959" w:rsidP="00D12959">
      <w:pPr>
        <w:spacing w:after="0" w:line="360" w:lineRule="auto"/>
        <w:ind w:firstLine="7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2959">
        <w:rPr>
          <w:rFonts w:ascii="Times New Roman" w:hAnsi="Times New Roman" w:cs="Times New Roman"/>
          <w:i/>
          <w:sz w:val="24"/>
          <w:szCs w:val="24"/>
        </w:rPr>
        <w:t>- художественное (13 программ)</w:t>
      </w:r>
    </w:p>
    <w:p w:rsidR="00D12959" w:rsidRPr="00D12959" w:rsidRDefault="00D12959" w:rsidP="00D12959">
      <w:pPr>
        <w:spacing w:after="0" w:line="360" w:lineRule="auto"/>
        <w:ind w:firstLine="7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2959">
        <w:rPr>
          <w:rFonts w:ascii="Times New Roman" w:hAnsi="Times New Roman" w:cs="Times New Roman"/>
          <w:i/>
          <w:sz w:val="24"/>
          <w:szCs w:val="24"/>
        </w:rPr>
        <w:t>- техническое (11 программ)</w:t>
      </w:r>
    </w:p>
    <w:p w:rsidR="00D12959" w:rsidRPr="00D12959" w:rsidRDefault="00D12959" w:rsidP="00D129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59">
        <w:rPr>
          <w:rFonts w:ascii="Times New Roman" w:hAnsi="Times New Roman" w:cs="Times New Roman"/>
          <w:sz w:val="24"/>
          <w:szCs w:val="24"/>
        </w:rPr>
        <w:t xml:space="preserve">С сентября 2024 при реализации в Первомайском районе федерального проекта «Успех каждого ребенка» было создано 45 дополнительных мест в ДО в 4 ОО по 4 программам. Программа «Минифутбол» (МБОУ Куяновская СОШ), программа «Баскетбол» (МБОУ Комсомольская СОШ),2 программы по медиа (МБОУ Торбеевская </w:t>
      </w:r>
      <w:r w:rsidRPr="00D12959">
        <w:rPr>
          <w:rFonts w:ascii="Times New Roman" w:hAnsi="Times New Roman" w:cs="Times New Roman"/>
          <w:sz w:val="24"/>
          <w:szCs w:val="24"/>
        </w:rPr>
        <w:lastRenderedPageBreak/>
        <w:t>ООШ и МБОУ Ежинская ООШ). Закуплено оборудование, и с сентября этого года начато обучение. Привлечено 219 945 рублей.</w:t>
      </w:r>
    </w:p>
    <w:p w:rsidR="00D12959" w:rsidRPr="00D12959" w:rsidRDefault="00D12959" w:rsidP="00D129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59">
        <w:rPr>
          <w:rFonts w:ascii="Times New Roman" w:hAnsi="Times New Roman" w:cs="Times New Roman"/>
          <w:sz w:val="24"/>
          <w:szCs w:val="24"/>
        </w:rPr>
        <w:t>В ЦДОД используются различные формы вовлечения детей в дополнительное образование.</w:t>
      </w:r>
    </w:p>
    <w:p w:rsidR="00D12959" w:rsidRPr="00D12959" w:rsidRDefault="00D12959" w:rsidP="00D129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59">
        <w:rPr>
          <w:rFonts w:ascii="Times New Roman" w:hAnsi="Times New Roman" w:cs="Times New Roman"/>
          <w:sz w:val="24"/>
          <w:szCs w:val="24"/>
        </w:rPr>
        <w:t xml:space="preserve">С сентября этого года в техническое творчество введено новое направление- КУБОРО, в школах закуплено оборудование. Педагоги прошли курсы ПК. Выстраивается система- </w:t>
      </w:r>
      <w:proofErr w:type="gramStart"/>
      <w:r w:rsidRPr="00D12959">
        <w:rPr>
          <w:rFonts w:ascii="Times New Roman" w:hAnsi="Times New Roman" w:cs="Times New Roman"/>
          <w:sz w:val="24"/>
          <w:szCs w:val="24"/>
        </w:rPr>
        <w:t>вес,лет</w:t>
      </w:r>
      <w:proofErr w:type="gramEnd"/>
      <w:r w:rsidRPr="00D12959">
        <w:rPr>
          <w:rFonts w:ascii="Times New Roman" w:hAnsi="Times New Roman" w:cs="Times New Roman"/>
          <w:sz w:val="24"/>
          <w:szCs w:val="24"/>
        </w:rPr>
        <w:t>,семе игры Куборо. команды ЦДОД, Куяновская Беляйская Комсомольская  Первомайская школы.</w:t>
      </w:r>
    </w:p>
    <w:p w:rsidR="00D12959" w:rsidRPr="00D12959" w:rsidRDefault="00D12959" w:rsidP="00D1295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59">
        <w:rPr>
          <w:rFonts w:ascii="Times New Roman" w:hAnsi="Times New Roman" w:cs="Times New Roman"/>
          <w:color w:val="000000"/>
          <w:sz w:val="24"/>
          <w:szCs w:val="24"/>
        </w:rPr>
        <w:t>МБОУ Торбеевской ООШ по подвозу обучающихся в ЦДОД. Обучающиеся школы приезжают два раза в неделю после обеда- среда, пятница, на занятия в объединения: 26 обучающихся.</w:t>
      </w:r>
      <w:r w:rsidR="001444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2959">
        <w:rPr>
          <w:rFonts w:ascii="Times New Roman" w:hAnsi="Times New Roman" w:cs="Times New Roman"/>
          <w:color w:val="000000"/>
          <w:sz w:val="24"/>
          <w:szCs w:val="24"/>
        </w:rPr>
        <w:t>Приглашаем другие школы</w:t>
      </w:r>
    </w:p>
    <w:p w:rsidR="00D12959" w:rsidRPr="00D12959" w:rsidRDefault="00D12959" w:rsidP="00D1295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959">
        <w:rPr>
          <w:rFonts w:ascii="Times New Roman" w:hAnsi="Times New Roman" w:cs="Times New Roman"/>
          <w:sz w:val="24"/>
          <w:szCs w:val="24"/>
        </w:rPr>
        <w:t>В сравнении с прошлыми годами мы наблюдаем рост занятости детей дополнительным образованием</w:t>
      </w:r>
      <w:r w:rsidRPr="00D12959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</w:p>
    <w:p w:rsidR="00D12959" w:rsidRPr="00D12959" w:rsidRDefault="00D12959" w:rsidP="00D12959">
      <w:pPr>
        <w:spacing w:after="0" w:line="360" w:lineRule="auto"/>
        <w:ind w:hanging="1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959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Динамика количества обучающихся в центре за 4 года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984"/>
        <w:gridCol w:w="1985"/>
        <w:gridCol w:w="1417"/>
        <w:gridCol w:w="1560"/>
      </w:tblGrid>
      <w:tr w:rsidR="00D12959" w:rsidRPr="00D12959" w:rsidTr="007E1431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59" w:rsidRPr="00D12959" w:rsidRDefault="00D12959" w:rsidP="00D1295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59" w:rsidRPr="00D12959" w:rsidRDefault="00D12959" w:rsidP="00D129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59" w:rsidRPr="00D12959" w:rsidRDefault="00D12959" w:rsidP="00D129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59" w:rsidRPr="00D12959" w:rsidRDefault="00D12959" w:rsidP="00D129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59" w:rsidRPr="00D12959" w:rsidRDefault="00D12959" w:rsidP="00D129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</w:tr>
      <w:tr w:rsidR="00D12959" w:rsidRPr="00D12959" w:rsidTr="007E1431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59" w:rsidRPr="00D12959" w:rsidRDefault="00D12959" w:rsidP="00D1295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sz w:val="24"/>
                <w:szCs w:val="24"/>
              </w:rPr>
              <w:t>Кол-во обучающихся в образовательном учреждении (ПФДО)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59" w:rsidRPr="00D12959" w:rsidRDefault="00D12959" w:rsidP="00D129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b/>
                <w:sz w:val="24"/>
                <w:szCs w:val="24"/>
              </w:rPr>
              <w:t>747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59" w:rsidRPr="00D12959" w:rsidRDefault="00D12959" w:rsidP="00D129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b/>
                <w:sz w:val="24"/>
                <w:szCs w:val="24"/>
              </w:rPr>
              <w:t>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59" w:rsidRPr="00D12959" w:rsidRDefault="00D12959" w:rsidP="00D129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59" w:rsidRPr="00D12959" w:rsidRDefault="00D12959" w:rsidP="00D129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959" w:rsidRPr="00D12959" w:rsidRDefault="00D12959" w:rsidP="00D129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b/>
                <w:sz w:val="24"/>
                <w:szCs w:val="24"/>
              </w:rPr>
              <w:t>1038</w:t>
            </w:r>
          </w:p>
        </w:tc>
      </w:tr>
      <w:tr w:rsidR="00D12959" w:rsidRPr="00D12959" w:rsidTr="007E1431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59" w:rsidRPr="00D12959" w:rsidRDefault="00D12959" w:rsidP="00D1295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sz w:val="24"/>
                <w:szCs w:val="24"/>
              </w:rPr>
              <w:t>Кол-во 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59" w:rsidRPr="00D12959" w:rsidRDefault="00D12959" w:rsidP="00D129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59" w:rsidRPr="00D12959" w:rsidRDefault="00D12959" w:rsidP="00D129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59" w:rsidRPr="00D12959" w:rsidRDefault="00D12959" w:rsidP="00D129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59" w:rsidRPr="00D12959" w:rsidRDefault="00D12959" w:rsidP="00D129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</w:tbl>
    <w:p w:rsidR="00D12959" w:rsidRPr="00D12959" w:rsidRDefault="00D12959" w:rsidP="00D12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1"/>
        <w:gridCol w:w="3925"/>
        <w:gridCol w:w="1511"/>
      </w:tblGrid>
      <w:tr w:rsidR="00D12959" w:rsidRPr="00D12959" w:rsidTr="007E1431">
        <w:trPr>
          <w:trHeight w:val="326"/>
        </w:trPr>
        <w:tc>
          <w:tcPr>
            <w:tcW w:w="4311" w:type="dxa"/>
          </w:tcPr>
          <w:p w:rsidR="00D12959" w:rsidRPr="00D12959" w:rsidRDefault="00D12959" w:rsidP="00D1295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3925" w:type="dxa"/>
          </w:tcPr>
          <w:p w:rsidR="00D12959" w:rsidRPr="00D12959" w:rsidRDefault="00D12959" w:rsidP="00D1295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511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программ</w:t>
            </w:r>
          </w:p>
        </w:tc>
      </w:tr>
      <w:tr w:rsidR="00D12959" w:rsidRPr="00D12959" w:rsidTr="007E1431">
        <w:trPr>
          <w:trHeight w:val="330"/>
        </w:trPr>
        <w:tc>
          <w:tcPr>
            <w:tcW w:w="4311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Первомайская СОШ</w:t>
            </w:r>
          </w:p>
        </w:tc>
        <w:tc>
          <w:tcPr>
            <w:tcW w:w="3925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«Ратник»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«Юный турист»</w:t>
            </w:r>
          </w:p>
        </w:tc>
        <w:tc>
          <w:tcPr>
            <w:tcW w:w="1511" w:type="dxa"/>
          </w:tcPr>
          <w:p w:rsidR="00D12959" w:rsidRPr="00D12959" w:rsidRDefault="00D12959" w:rsidP="00D1295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12959" w:rsidRPr="00D12959" w:rsidTr="007E1431">
        <w:trPr>
          <w:trHeight w:val="370"/>
        </w:trPr>
        <w:tc>
          <w:tcPr>
            <w:tcW w:w="4311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Торбеевская ООШ</w:t>
            </w:r>
          </w:p>
        </w:tc>
        <w:tc>
          <w:tcPr>
            <w:tcW w:w="3925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«Медиа Ок-тв»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«Шахматы»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«Умный робот» (мобильный педагоги ЦДОД)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«ХОР»</w:t>
            </w:r>
          </w:p>
        </w:tc>
        <w:tc>
          <w:tcPr>
            <w:tcW w:w="1511" w:type="dxa"/>
          </w:tcPr>
          <w:p w:rsidR="00D12959" w:rsidRPr="00D12959" w:rsidRDefault="00D12959" w:rsidP="00D1295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12959" w:rsidRPr="00D12959" w:rsidTr="007E1431">
        <w:trPr>
          <w:trHeight w:val="1834"/>
        </w:trPr>
        <w:tc>
          <w:tcPr>
            <w:tcW w:w="4311" w:type="dxa"/>
            <w:vMerge w:val="restart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Беляйская ООШ</w:t>
            </w:r>
          </w:p>
        </w:tc>
        <w:tc>
          <w:tcPr>
            <w:tcW w:w="3925" w:type="dxa"/>
            <w:vMerge w:val="restart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«Техническое творчество»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«Кубору»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Изостудия «Радуга»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«ПИКТОМИР»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«Беляй - поселок речников»</w:t>
            </w:r>
          </w:p>
          <w:p w:rsidR="00D12959" w:rsidRPr="00D12959" w:rsidRDefault="00D13802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«Химический эксперимент»</w:t>
            </w:r>
          </w:p>
        </w:tc>
        <w:tc>
          <w:tcPr>
            <w:tcW w:w="1511" w:type="dxa"/>
            <w:vMerge w:val="restart"/>
          </w:tcPr>
          <w:p w:rsidR="00D12959" w:rsidRPr="00D12959" w:rsidRDefault="00D12959" w:rsidP="00D1295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12959" w:rsidRPr="00D12959" w:rsidTr="00D13802">
        <w:trPr>
          <w:trHeight w:val="317"/>
        </w:trPr>
        <w:tc>
          <w:tcPr>
            <w:tcW w:w="4311" w:type="dxa"/>
            <w:vMerge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D12959" w:rsidRPr="00D12959" w:rsidRDefault="00D12959" w:rsidP="00D1295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959" w:rsidRPr="00D12959" w:rsidTr="007E1431">
        <w:trPr>
          <w:trHeight w:val="400"/>
        </w:trPr>
        <w:tc>
          <w:tcPr>
            <w:tcW w:w="4311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Куяновская СОШ</w:t>
            </w:r>
          </w:p>
        </w:tc>
        <w:tc>
          <w:tcPr>
            <w:tcW w:w="3925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«Исследователь»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«Робототехника»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«Краеведение»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«Шахматы»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«Вдохновение»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13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Мини-футбол»</w:t>
            </w:r>
          </w:p>
        </w:tc>
        <w:tc>
          <w:tcPr>
            <w:tcW w:w="1511" w:type="dxa"/>
          </w:tcPr>
          <w:p w:rsidR="00D12959" w:rsidRPr="00D12959" w:rsidRDefault="00D12959" w:rsidP="00D1295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12959" w:rsidRPr="00D12959" w:rsidTr="007E1431">
        <w:trPr>
          <w:trHeight w:val="537"/>
        </w:trPr>
        <w:tc>
          <w:tcPr>
            <w:tcW w:w="4311" w:type="dxa"/>
            <w:vMerge w:val="restart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Березовская СОШ</w:t>
            </w:r>
          </w:p>
        </w:tc>
        <w:tc>
          <w:tcPr>
            <w:tcW w:w="3925" w:type="dxa"/>
            <w:vMerge w:val="restart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«Березовские краеведы»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«Витязь»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ЮИД «Светофор»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«Экодобро»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«Тайна черно-белых клеток»</w:t>
            </w:r>
          </w:p>
        </w:tc>
        <w:tc>
          <w:tcPr>
            <w:tcW w:w="1511" w:type="dxa"/>
            <w:vMerge w:val="restart"/>
          </w:tcPr>
          <w:p w:rsidR="00D12959" w:rsidRPr="00D12959" w:rsidRDefault="00D12959" w:rsidP="00D1295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12959" w:rsidRPr="00D12959" w:rsidTr="007E1431">
        <w:trPr>
          <w:trHeight w:val="537"/>
        </w:trPr>
        <w:tc>
          <w:tcPr>
            <w:tcW w:w="4311" w:type="dxa"/>
            <w:vMerge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D12959" w:rsidRPr="00D12959" w:rsidRDefault="00D12959" w:rsidP="00D1295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959" w:rsidRPr="00D12959" w:rsidTr="007E1431">
        <w:trPr>
          <w:trHeight w:val="282"/>
        </w:trPr>
        <w:tc>
          <w:tcPr>
            <w:tcW w:w="4311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Ореховская СОШ</w:t>
            </w:r>
          </w:p>
        </w:tc>
        <w:tc>
          <w:tcPr>
            <w:tcW w:w="3925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«Люби и знай свой таежный край»</w:t>
            </w:r>
          </w:p>
        </w:tc>
        <w:tc>
          <w:tcPr>
            <w:tcW w:w="1511" w:type="dxa"/>
          </w:tcPr>
          <w:p w:rsidR="00D12959" w:rsidRPr="00D12959" w:rsidRDefault="00D12959" w:rsidP="00D1295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12959" w:rsidRPr="00D12959" w:rsidTr="007E1431">
        <w:trPr>
          <w:trHeight w:val="467"/>
        </w:trPr>
        <w:tc>
          <w:tcPr>
            <w:tcW w:w="4311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Сергеевская СОШ </w:t>
            </w:r>
          </w:p>
        </w:tc>
        <w:tc>
          <w:tcPr>
            <w:tcW w:w="3925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«Юный биолог»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«Географ исследователь»</w:t>
            </w:r>
          </w:p>
        </w:tc>
        <w:tc>
          <w:tcPr>
            <w:tcW w:w="1511" w:type="dxa"/>
          </w:tcPr>
          <w:p w:rsidR="00D12959" w:rsidRPr="00D12959" w:rsidRDefault="00D12959" w:rsidP="00D1295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12959" w:rsidRPr="00D12959" w:rsidTr="007E1431">
        <w:trPr>
          <w:trHeight w:val="467"/>
        </w:trPr>
        <w:tc>
          <w:tcPr>
            <w:tcW w:w="4311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Ежинская ООШ</w:t>
            </w:r>
          </w:p>
        </w:tc>
        <w:tc>
          <w:tcPr>
            <w:tcW w:w="3925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«Наследие»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«Мультстудия»</w:t>
            </w:r>
          </w:p>
        </w:tc>
        <w:tc>
          <w:tcPr>
            <w:tcW w:w="1511" w:type="dxa"/>
          </w:tcPr>
          <w:p w:rsidR="00D12959" w:rsidRPr="00D12959" w:rsidRDefault="00D12959" w:rsidP="00D1295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12959" w:rsidRPr="00D12959" w:rsidTr="007E1431">
        <w:trPr>
          <w:trHeight w:val="265"/>
        </w:trPr>
        <w:tc>
          <w:tcPr>
            <w:tcW w:w="4311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Комсомольская СОШ</w:t>
            </w:r>
          </w:p>
        </w:tc>
        <w:tc>
          <w:tcPr>
            <w:tcW w:w="3925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«Музееведение»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«Баскетбол»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«Робототехника»</w:t>
            </w:r>
          </w:p>
        </w:tc>
        <w:tc>
          <w:tcPr>
            <w:tcW w:w="1511" w:type="dxa"/>
          </w:tcPr>
          <w:p w:rsidR="00D12959" w:rsidRPr="00D12959" w:rsidRDefault="00D12959" w:rsidP="00D1295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2959" w:rsidRPr="00D12959" w:rsidTr="007E1431">
        <w:trPr>
          <w:trHeight w:val="1751"/>
        </w:trPr>
        <w:tc>
          <w:tcPr>
            <w:tcW w:w="4311" w:type="dxa"/>
            <w:vMerge w:val="restart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 Улу-Юльская СОШ</w:t>
            </w:r>
          </w:p>
        </w:tc>
        <w:tc>
          <w:tcPr>
            <w:tcW w:w="3925" w:type="dxa"/>
            <w:vMerge w:val="restart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«Робототехника»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«Юный метеоролог»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химии»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«Театр костюма»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«Лесничество»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Поисково-краеведческий музей Улу-Юльского округа</w:t>
            </w:r>
          </w:p>
          <w:p w:rsidR="00D12959" w:rsidRPr="00D12959" w:rsidRDefault="00D12959" w:rsidP="00D1380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</w:t>
            </w:r>
            <w:r w:rsidR="00D13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еническая пластика»</w:t>
            </w:r>
          </w:p>
        </w:tc>
        <w:tc>
          <w:tcPr>
            <w:tcW w:w="1511" w:type="dxa"/>
            <w:vMerge w:val="restart"/>
          </w:tcPr>
          <w:p w:rsidR="00D12959" w:rsidRPr="00D12959" w:rsidRDefault="00D12959" w:rsidP="00D1295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12959" w:rsidRPr="00D12959" w:rsidTr="007E1431">
        <w:trPr>
          <w:trHeight w:val="537"/>
        </w:trPr>
        <w:tc>
          <w:tcPr>
            <w:tcW w:w="4311" w:type="dxa"/>
            <w:vMerge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D12959" w:rsidRPr="00D12959" w:rsidRDefault="00D12959" w:rsidP="00D1295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959" w:rsidRPr="00D12959" w:rsidTr="007E1431">
        <w:trPr>
          <w:trHeight w:val="222"/>
        </w:trPr>
        <w:tc>
          <w:tcPr>
            <w:tcW w:w="4311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«ЦДОД»</w:t>
            </w:r>
          </w:p>
        </w:tc>
        <w:tc>
          <w:tcPr>
            <w:tcW w:w="3925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«Когда творим мы чудеса»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«Чудесное ремесло»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«Волшебный бисер»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«Маленькая страна»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«Город мастеров»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Кукольный театр "Жар-птица"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«Образовательная робототехника»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«Кубору»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«Электроника и ARDUINO»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«МедиаЛис»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«Дружина юных пожарных»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 песенкой по лесенке»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«Шахматы»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«Первый шаг в творчество»</w:t>
            </w:r>
          </w:p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«Арт-керамика»</w:t>
            </w:r>
          </w:p>
        </w:tc>
        <w:tc>
          <w:tcPr>
            <w:tcW w:w="1511" w:type="dxa"/>
          </w:tcPr>
          <w:p w:rsidR="00D12959" w:rsidRPr="00D12959" w:rsidRDefault="00D12959" w:rsidP="00D1295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</w:tr>
      <w:tr w:rsidR="00D12959" w:rsidRPr="00D12959" w:rsidTr="007E1431">
        <w:trPr>
          <w:trHeight w:val="222"/>
        </w:trPr>
        <w:tc>
          <w:tcPr>
            <w:tcW w:w="4311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5" w:type="dxa"/>
          </w:tcPr>
          <w:p w:rsidR="00D12959" w:rsidRPr="00D12959" w:rsidRDefault="00D12959" w:rsidP="00D12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11" w:type="dxa"/>
          </w:tcPr>
          <w:p w:rsidR="00D12959" w:rsidRPr="00D12959" w:rsidRDefault="00D12959" w:rsidP="00D1295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</w:tbl>
    <w:p w:rsidR="00D12959" w:rsidRDefault="00D12959" w:rsidP="00D12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84D" w:rsidRDefault="0058784D" w:rsidP="00D12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84D" w:rsidRDefault="0058784D" w:rsidP="00D12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84D" w:rsidRDefault="0058784D" w:rsidP="00D12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84D" w:rsidRDefault="0058784D" w:rsidP="00D12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84D" w:rsidRDefault="0058784D" w:rsidP="00D12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84D" w:rsidRDefault="0058784D" w:rsidP="00D12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8784D" w:rsidSect="0065435E">
          <w:pgSz w:w="11906" w:h="16838"/>
          <w:pgMar w:top="851" w:right="850" w:bottom="3261" w:left="1701" w:header="708" w:footer="708" w:gutter="0"/>
          <w:cols w:space="708"/>
          <w:docGrid w:linePitch="360"/>
        </w:sectPr>
      </w:pPr>
    </w:p>
    <w:p w:rsidR="0058784D" w:rsidRDefault="0058784D" w:rsidP="00D12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84D" w:rsidRPr="0058784D" w:rsidRDefault="001444A1" w:rsidP="005878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Участие обучающихся ЦДОД </w:t>
      </w:r>
      <w:r w:rsidR="0058784D" w:rsidRPr="0058784D">
        <w:rPr>
          <w:rFonts w:ascii="Times New Roman" w:hAnsi="Times New Roman" w:cs="Times New Roman"/>
          <w:b/>
          <w:sz w:val="20"/>
          <w:szCs w:val="20"/>
        </w:rPr>
        <w:t>и педагогов-</w:t>
      </w:r>
      <w:proofErr w:type="gramStart"/>
      <w:r w:rsidR="0058784D" w:rsidRPr="0058784D">
        <w:rPr>
          <w:rFonts w:ascii="Times New Roman" w:hAnsi="Times New Roman" w:cs="Times New Roman"/>
          <w:b/>
          <w:sz w:val="20"/>
          <w:szCs w:val="20"/>
        </w:rPr>
        <w:t>совместителей  по</w:t>
      </w:r>
      <w:proofErr w:type="gramEnd"/>
      <w:r w:rsidR="0058784D" w:rsidRPr="0058784D">
        <w:rPr>
          <w:rFonts w:ascii="Times New Roman" w:hAnsi="Times New Roman" w:cs="Times New Roman"/>
          <w:b/>
          <w:sz w:val="20"/>
          <w:szCs w:val="20"/>
        </w:rPr>
        <w:t xml:space="preserve"> школам в конкурсных и выставочных мероприятиях различного уровня за 2024-2025 учебный год.</w:t>
      </w:r>
    </w:p>
    <w:p w:rsidR="0058784D" w:rsidRPr="0058784D" w:rsidRDefault="0058784D" w:rsidP="005878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7"/>
        <w:tblW w:w="15285" w:type="dxa"/>
        <w:tblLayout w:type="fixed"/>
        <w:tblLook w:val="04A0" w:firstRow="1" w:lastRow="0" w:firstColumn="1" w:lastColumn="0" w:noHBand="0" w:noVBand="1"/>
      </w:tblPr>
      <w:tblGrid>
        <w:gridCol w:w="1838"/>
        <w:gridCol w:w="2488"/>
        <w:gridCol w:w="2563"/>
        <w:gridCol w:w="1548"/>
        <w:gridCol w:w="2232"/>
        <w:gridCol w:w="2008"/>
        <w:gridCol w:w="2608"/>
      </w:tblGrid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Педагог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Уровень конкурса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Кол-во участников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Победители (ФИО обучающихся)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 (ФИО обучающихся)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Участники (ФИО обучающихся)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Булыгина Д.Ю.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«Робототехника»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Соревнования по робототехнике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Загревский Степан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Чужаков Глеб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Полупанов Дмитрий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Муниципальный </w:t>
            </w: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Технодром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Чужаков Глеб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Загревский Степан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Полупанов Дмитрий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Анищенко Роман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Сентябова Полина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Кубок Победы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Диплом 3 степени в регламенте Робопарад,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Чужаков Глеб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Загревский Степан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Зимовцев Владимир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педагог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Открытое занятие. 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Мастер -класс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3-муниципальный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- 8</w:t>
            </w:r>
          </w:p>
        </w:tc>
      </w:tr>
      <w:tr w:rsidR="0058784D" w:rsidRPr="0058784D" w:rsidTr="008900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Гармаева С.М.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«Вдохновение»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«Семья и дружба»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Мамчиц Снежана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Машинский Егор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«Лес глазами детей»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Машинский Егор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Семенова Ульяна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Семенова Ангелина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Ченцова Диана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Тик Вероника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Андреева Варя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«Радуга творчества» дети ОВЗ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Мамчиц Снежана-2 м.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Бушмалева Света-2 м.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«Большой всероссийский фестиваль»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Мамчиц Снежана</w:t>
            </w:r>
            <w:r w:rsidRPr="0058784D">
              <w:t xml:space="preserve"> </w:t>
            </w:r>
            <w:r w:rsidRPr="0058784D">
              <w:rPr>
                <w:color w:val="000000" w:themeColor="text1"/>
                <w:sz w:val="18"/>
                <w:szCs w:val="18"/>
              </w:rPr>
              <w:t>Бушмалева Света</w:t>
            </w:r>
          </w:p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Михайлова Ксения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«Новогодние фантазии»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Тик Вероника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Андреева Варя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Сукач Катя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Выставка «Вой на и победа глазами детей»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Сукач Екатерина-2 место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Бушмалева Светлана-3 место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Тик Анна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Семенова Ульяна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Ирисбаева Анна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внутриучрежденческий</w:t>
            </w:r>
          </w:p>
        </w:tc>
        <w:tc>
          <w:tcPr>
            <w:tcW w:w="2563" w:type="dxa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«Осенний листопад»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Семенова Ульяна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Семенова Ангелина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Ченцова Диана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Тик Вероника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Андреева Варя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Итог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4– региональных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2-муниципальный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8784D">
              <w:rPr>
                <w:rFonts w:eastAsiaTheme="minorEastAsia"/>
                <w:color w:val="000000" w:themeColor="text1"/>
                <w:sz w:val="18"/>
                <w:szCs w:val="18"/>
              </w:rPr>
              <w:t>1-внутриучрежденческий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 26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- 22</w:t>
            </w:r>
          </w:p>
        </w:tc>
      </w:tr>
      <w:tr w:rsidR="0058784D" w:rsidRPr="0058784D" w:rsidTr="008900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Изгорев А.И. «Куборо»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 xml:space="preserve">Турнир инженерной функциональной грамотности </w:t>
            </w:r>
            <w:r w:rsidRPr="005878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Cuboro</w:t>
            </w: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 xml:space="preserve"> г. Томск (Эврика-развитие, 05.12)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Иванов Константин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Шадрин Михаил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Атимасов Иван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Давыдов Матвей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Синицкий Артем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Соревнования Сuboro.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(18.10)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Шадрин Михаил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Яковлев Роман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Иванов Константин -2 место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Куборо</w:t>
            </w: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>06.01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Яковлев Роман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Шадрин Михаил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sz w:val="18"/>
                <w:szCs w:val="18"/>
              </w:rPr>
            </w:pPr>
            <w:r w:rsidRPr="0058784D">
              <w:rPr>
                <w:sz w:val="18"/>
                <w:szCs w:val="18"/>
              </w:rPr>
              <w:t>Иванов Константин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куборо</w:t>
            </w: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>19.03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Яковлев Роман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Шадрин Михаил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Синицкий Артем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sz w:val="18"/>
                <w:szCs w:val="18"/>
              </w:rPr>
            </w:pPr>
            <w:r w:rsidRPr="0058784D">
              <w:rPr>
                <w:sz w:val="18"/>
                <w:szCs w:val="18"/>
              </w:rPr>
              <w:t>Иванов Константин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1– региональных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3-муниципальный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- 7</w:t>
            </w:r>
          </w:p>
        </w:tc>
      </w:tr>
      <w:tr w:rsidR="0058784D" w:rsidRPr="0058784D" w:rsidTr="008900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Изгорев А.И. «Техническое творчество»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Образовательная Робототехника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(20.11)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Шадрин Михаил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Иванов Арсений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 xml:space="preserve">    Робототехника 26.02</w:t>
            </w: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Мякишев Алексей</w:t>
            </w: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Мякишев Матвей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Мякишев Елисей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t xml:space="preserve"> </w:t>
            </w: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Шадрин Михаил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Робототехника 18.04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Яковлев Роман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Иванов Константин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Крупович Яна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3-муниципальный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участников -9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- 5</w:t>
            </w:r>
          </w:p>
        </w:tc>
      </w:tr>
      <w:tr w:rsidR="0058784D" w:rsidRPr="0058784D" w:rsidTr="008900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Изгорева Л.П.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«Радуга»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международный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«Зимнее творчество – 2025»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Куликова Анастасия Игоревна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«Солнечный свет»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Ионина Полина Дмитриевна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«Я горжусь своей семьей»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Конечак Валерия Юрьевна Курганова Анна Олеговна Курганова Виолетта Олеговна Саленко Полина Леонидовна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1-международный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1-всероссийский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1-региональных</w:t>
            </w:r>
          </w:p>
          <w:p w:rsidR="0058784D" w:rsidRPr="0058784D" w:rsidRDefault="0058784D" w:rsidP="0058784D">
            <w:pPr>
              <w:contextualSpacing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 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- 6</w:t>
            </w:r>
          </w:p>
        </w:tc>
      </w:tr>
      <w:tr w:rsidR="0058784D" w:rsidRPr="0058784D" w:rsidTr="008900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Крылова А.В.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«Музей»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622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eastAsia="Calibri" w:hAnsi="Times New Roman" w:cs="Times New Roman"/>
                <w:sz w:val="18"/>
                <w:szCs w:val="18"/>
              </w:rPr>
              <w:t>Региональн</w:t>
            </w:r>
            <w:r w:rsidR="0062217B">
              <w:rPr>
                <w:rFonts w:ascii="Times New Roman" w:eastAsia="Calibri" w:hAnsi="Times New Roman" w:cs="Times New Roman"/>
                <w:sz w:val="18"/>
                <w:szCs w:val="18"/>
              </w:rPr>
              <w:t>ая</w:t>
            </w:r>
            <w:r w:rsidRPr="005878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историко –</w:t>
            </w:r>
            <w:r w:rsidRPr="0058784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патриотическая конференция обучающихся образовательных организаций «Томская область – Родина героев».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Сукач Екатерина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eastAsia="Calibri" w:hAnsi="Times New Roman" w:cs="Times New Roman"/>
                <w:sz w:val="18"/>
                <w:szCs w:val="18"/>
              </w:rPr>
              <w:t>Региональный историко –патриотическая конференция обучающихся образовательных организаций «Великая Отечественная война взгляд из 21 века ».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Сукач Екатерина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Татьянкин Ярослав</w:t>
            </w:r>
            <w:r w:rsidRPr="0058784D">
              <w:t xml:space="preserve"> </w:t>
            </w: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Победили в номинации  «Ораторское мастерство».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eastAsia="Calibri" w:hAnsi="Times New Roman" w:cs="Times New Roman"/>
                <w:sz w:val="18"/>
                <w:szCs w:val="18"/>
              </w:rPr>
              <w:t>12 областной конкурс профессионального мастерства руководитель школьных музеев образовательных организации Томской области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Крылова Анастасия Васильевна</w:t>
            </w:r>
          </w:p>
        </w:tc>
      </w:tr>
      <w:tr w:rsidR="0062217B" w:rsidRPr="0058784D" w:rsidTr="00890091"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B" w:rsidRPr="0058784D" w:rsidRDefault="0062217B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B" w:rsidRPr="0058784D" w:rsidRDefault="0062217B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62217B" w:rsidRPr="0058784D" w:rsidRDefault="0062217B" w:rsidP="0058784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Конкурс экскурсоводов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«Мы подвиг познаем в музее»</w:t>
            </w:r>
          </w:p>
        </w:tc>
        <w:tc>
          <w:tcPr>
            <w:tcW w:w="1548" w:type="dxa"/>
            <w:shd w:val="clear" w:color="auto" w:fill="auto"/>
          </w:tcPr>
          <w:p w:rsidR="0062217B" w:rsidRPr="0058784D" w:rsidRDefault="0062217B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32" w:type="dxa"/>
            <w:shd w:val="clear" w:color="auto" w:fill="auto"/>
          </w:tcPr>
          <w:p w:rsidR="0062217B" w:rsidRPr="0058784D" w:rsidRDefault="0062217B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62217B" w:rsidRPr="0058784D" w:rsidRDefault="0062217B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B" w:rsidRPr="0058784D" w:rsidRDefault="0062217B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17B" w:rsidRPr="0058784D" w:rsidTr="00890091"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B" w:rsidRPr="0058784D" w:rsidRDefault="0062217B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B" w:rsidRDefault="0062217B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</w:t>
            </w:r>
          </w:p>
        </w:tc>
        <w:tc>
          <w:tcPr>
            <w:tcW w:w="2563" w:type="dxa"/>
            <w:shd w:val="clear" w:color="auto" w:fill="auto"/>
          </w:tcPr>
          <w:p w:rsidR="0062217B" w:rsidRPr="0062217B" w:rsidRDefault="0062217B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17B">
              <w:rPr>
                <w:rFonts w:ascii="Times New Roman" w:hAnsi="Times New Roman" w:cs="Times New Roman"/>
                <w:sz w:val="18"/>
                <w:szCs w:val="18"/>
              </w:rPr>
              <w:t>Выездная экспозиция « Предметы быта» в с. Березовка на этнокультурном празднике нового солнца</w:t>
            </w:r>
          </w:p>
        </w:tc>
        <w:tc>
          <w:tcPr>
            <w:tcW w:w="1548" w:type="dxa"/>
            <w:shd w:val="clear" w:color="auto" w:fill="auto"/>
          </w:tcPr>
          <w:p w:rsidR="0062217B" w:rsidRDefault="0062217B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auto"/>
          </w:tcPr>
          <w:p w:rsidR="0062217B" w:rsidRPr="0058784D" w:rsidRDefault="0062217B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62217B" w:rsidRDefault="0062217B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B" w:rsidRPr="0058784D" w:rsidRDefault="0062217B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17B" w:rsidRPr="0058784D" w:rsidTr="00890091"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B" w:rsidRPr="0058784D" w:rsidRDefault="0062217B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B" w:rsidRDefault="0062217B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</w:t>
            </w:r>
          </w:p>
        </w:tc>
        <w:tc>
          <w:tcPr>
            <w:tcW w:w="2563" w:type="dxa"/>
            <w:shd w:val="clear" w:color="auto" w:fill="auto"/>
          </w:tcPr>
          <w:p w:rsidR="0062217B" w:rsidRPr="0058784D" w:rsidRDefault="0062217B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 опыта работы на методическом форуме «Современным детям современное образование»</w:t>
            </w:r>
          </w:p>
        </w:tc>
        <w:tc>
          <w:tcPr>
            <w:tcW w:w="1548" w:type="dxa"/>
            <w:shd w:val="clear" w:color="auto" w:fill="auto"/>
          </w:tcPr>
          <w:p w:rsidR="0062217B" w:rsidRDefault="0062217B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2" w:type="dxa"/>
            <w:shd w:val="clear" w:color="auto" w:fill="auto"/>
          </w:tcPr>
          <w:p w:rsidR="0062217B" w:rsidRPr="0058784D" w:rsidRDefault="0062217B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62217B" w:rsidRDefault="0062217B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7B" w:rsidRPr="0058784D" w:rsidRDefault="0062217B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3- региональных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622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участников – </w:t>
            </w:r>
            <w:r w:rsidR="006221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- 2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b/>
                <w:sz w:val="18"/>
                <w:szCs w:val="18"/>
              </w:rPr>
              <w:t>Гайфуллин Д.Р.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sz w:val="18"/>
                <w:szCs w:val="18"/>
              </w:rPr>
              <w:t>«Шахматы»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eastAsia="Calibri" w:hAnsi="Times New Roman" w:cs="Times New Roman"/>
                <w:sz w:val="18"/>
                <w:szCs w:val="18"/>
              </w:rPr>
              <w:t>Межмуниципальные шахматные соревнования на личное и командное первенство</w:t>
            </w: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Семенова Ульяна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Татьянкин Ярослав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Миняйло Никита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3 место</w:t>
            </w:r>
          </w:p>
        </w:tc>
        <w:tc>
          <w:tcPr>
            <w:tcW w:w="260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eastAsia="Calibri" w:hAnsi="Times New Roman" w:cs="Times New Roman"/>
                <w:sz w:val="18"/>
                <w:szCs w:val="18"/>
              </w:rPr>
              <w:t>VIII муниципальные шахматные соревнования на лично-командное первенство «Кубок Победы»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Шапирко Андрей 3 место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Миняло Никита 2 место</w:t>
            </w:r>
          </w:p>
        </w:tc>
        <w:tc>
          <w:tcPr>
            <w:tcW w:w="260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8784D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2- муниципальный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 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- 2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b/>
                <w:sz w:val="18"/>
                <w:szCs w:val="18"/>
              </w:rPr>
              <w:t>Гайфуллин Д.Р.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b/>
                <w:sz w:val="18"/>
                <w:szCs w:val="18"/>
              </w:rPr>
              <w:t>«Робототехника»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Муниципальные соревнования по образовательной робототехнике «Технодром -2025».</w:t>
            </w:r>
          </w:p>
          <w:p w:rsidR="0058784D" w:rsidRPr="0058784D" w:rsidRDefault="0058784D" w:rsidP="0058784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eastAsia="Calibri" w:hAnsi="Times New Roman" w:cs="Times New Roman"/>
                <w:sz w:val="18"/>
                <w:szCs w:val="18"/>
              </w:rPr>
              <w:t>«Сумо гусеничных»: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Семенов Глеб Суходолов Артур</w:t>
            </w: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eastAsia="Calibri" w:hAnsi="Times New Roman" w:cs="Times New Roman"/>
                <w:sz w:val="18"/>
                <w:szCs w:val="18"/>
              </w:rPr>
              <w:t>ЦДОД состоялись муниципальные соревнования по образовательной робототехнике "Кубок Победы"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Семенов Глеб Суходолов Артур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3 место</w:t>
            </w:r>
          </w:p>
        </w:tc>
        <w:tc>
          <w:tcPr>
            <w:tcW w:w="260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2-муниципальный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- 0</w:t>
            </w:r>
          </w:p>
        </w:tc>
      </w:tr>
      <w:tr w:rsidR="0058784D" w:rsidRPr="0058784D" w:rsidTr="008900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Ефременко И.Н.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«Музей»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всероссийский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сочинений.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Сочинение «Герои среди нас»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Сальникова А.А. 11 кл.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всероссийский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Всероссийский конкурс сочинений «Без срока давности»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Марков Илья(6кл.), Сальникова Алина (11кл.)</w:t>
            </w: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ab/>
              <w:t>Призеры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региональный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Областная историко-патриотическая конференция обучающихся образовательных организаций Томской области «Великая Отечественная война-взгляд из 21 века»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Шахова Наташа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(6класс) «Письмо с фронта»</w:t>
            </w: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ab/>
              <w:t>Лауреат, кубок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62217B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Конкурс экскурсоводов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«Мы подвиг познаем в музее»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Шахова Н.Р. 6 кл,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Лопатина К.М. 5 кл.,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Щегелев Д.С. 4 кл.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20 муниципальная научно-практическая конференция педагогов и школьников «В науку первые шаги»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Шахова Наташа (6 класс), Лопатина Кристина (5 класс).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 xml:space="preserve">«След на </w:t>
            </w:r>
            <w:proofErr w:type="gramStart"/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земле.Герои</w:t>
            </w:r>
            <w:proofErr w:type="gramEnd"/>
            <w:r w:rsidRPr="0058784D">
              <w:rPr>
                <w:rFonts w:ascii="Times New Roman" w:hAnsi="Times New Roman" w:cs="Times New Roman"/>
                <w:sz w:val="18"/>
                <w:szCs w:val="18"/>
              </w:rPr>
              <w:t xml:space="preserve"> среди нас»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 xml:space="preserve">Школьные инициативы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еФРЕМЕНКО и.Н, вЕЧЕРКОВА н.а</w:t>
            </w: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ab/>
              <w:t>3 ПРОЕКТА, 2,2 И 3МЕСТА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Написание писем и подготовка новогодних сувениров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4,5,6,7,8,11 кл.</w:t>
            </w:r>
          </w:p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2-всероссийский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1-региональный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3-муниципальный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8784D">
              <w:rPr>
                <w:rFonts w:eastAsiaTheme="minorEastAsia"/>
                <w:color w:val="000000" w:themeColor="text1"/>
                <w:sz w:val="18"/>
                <w:szCs w:val="18"/>
              </w:rPr>
              <w:t>1-внутриучрежденческий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участников –30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- 25</w:t>
            </w:r>
          </w:p>
        </w:tc>
      </w:tr>
      <w:tr w:rsidR="0058784D" w:rsidRPr="0058784D" w:rsidTr="00890091">
        <w:trPr>
          <w:trHeight w:val="133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Войнич А.Н.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sz w:val="18"/>
                <w:szCs w:val="18"/>
              </w:rPr>
              <w:t>«Баскетбол»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  <w:t>Региональный</w:t>
            </w: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Окружной этап по баскетболу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Зайцева Кристина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Герасименко Екатерина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Круглякова Полина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Орловская Ирина</w:t>
            </w: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место</w:t>
            </w:r>
          </w:p>
        </w:tc>
        <w:tc>
          <w:tcPr>
            <w:tcW w:w="260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84D" w:rsidRPr="0058784D" w:rsidTr="00890091">
        <w:trPr>
          <w:trHeight w:val="133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межмуниципальный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Первенство Асиновского района по баскетболу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Орловская Ирина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Круглякова Полина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Герасименко Екатерина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Зайцева Кристина – 3место</w:t>
            </w:r>
          </w:p>
        </w:tc>
        <w:tc>
          <w:tcPr>
            <w:tcW w:w="260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84D" w:rsidRPr="0058784D" w:rsidTr="00890091">
        <w:trPr>
          <w:trHeight w:val="133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Соревнования по стритболу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Герасименко Екатерина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Круглякова Полина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Сухорослова Ксения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1C99BA0" wp14:editId="1E64279D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246380</wp:posOffset>
                      </wp:positionV>
                      <wp:extent cx="2659380" cy="0"/>
                      <wp:effectExtent l="0" t="0" r="2667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9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520B01" id="Прямая соединительная линия 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9.4pt" to="204.4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" strokecolor="#4a7ebb"/>
                  </w:pict>
                </mc:Fallback>
              </mc:AlternateContent>
            </w: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Дерешева Полина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Зайцева Кристина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Нутрихина Анастасия 2 место</w:t>
            </w:r>
          </w:p>
        </w:tc>
        <w:tc>
          <w:tcPr>
            <w:tcW w:w="260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Соревнования по баскетболу (ср. гр.)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Герасименко Екатерина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Круглякова Полина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Сухорослова Ксения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Дерешева Полина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Загревская Руслана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Горбань Анастасия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Соревнования по баскетболу (ст.гр.)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Герасименко Екатерина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Круглякова Полина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Сухорослова Ксения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Дерешева Полина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Загревская Руслана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Горбань Анастасия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Зайцева Кристина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Нутрихина Анастасия 2 место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Первенство Первомайского района по баскетболу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Орловская Ирина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Герасименко Екатерина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Сухорослова Ксения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Зайцева Кристина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Нутрихина Анастасия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1-региональный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1-межмуниципаьный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4-муниципальный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 34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Победитель-15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 xml:space="preserve">участников - </w:t>
            </w:r>
          </w:p>
        </w:tc>
      </w:tr>
      <w:tr w:rsidR="0058784D" w:rsidRPr="0058784D" w:rsidTr="008900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Рыжакова О.Н.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«Краеведение»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«Герои образования уроки </w:t>
            </w: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Победы» областной проект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Участие в региональном этапе Всероссийского фестиваля музейных экспозиций образовательных организаций «Без срока давности»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Конференция ВОВ - взгляд из 21 века 2025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Копысова Ирина Александровна</w:t>
            </w:r>
          </w:p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Сухорослова Ксения Николаевна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День Русского Самовара!  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   Дню   МВД Внеклассное    мероприятие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Профессия  «Полицейский»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внутриучрежденческий</w:t>
            </w:r>
          </w:p>
        </w:tc>
        <w:tc>
          <w:tcPr>
            <w:tcW w:w="2563" w:type="dxa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 xml:space="preserve">День ракетных войск и артиллерии  ежегодно отмечается 19 ноября 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30 ноября отмечается День Государственного </w:t>
            </w:r>
            <w:proofErr w:type="gramStart"/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герба  Российской</w:t>
            </w:r>
            <w:proofErr w:type="gramEnd"/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Федерации – отличительного  знака  нашего государства.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Беседа  «</w:t>
            </w:r>
            <w:proofErr w:type="gramEnd"/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День Неизвестного Солдата»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Цель: воспитание патриотизма, любви к своей Родине, Отчизне.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Герои советского союза Томской области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 возникновения новогодней игрушки.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Цель: Познакомить детей с историей появления елочной игрушки.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 человек.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«Битва за Москву»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Слушатели – дети - 9 человек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День 15 февраля объявлен Днем памяти воинов интернационалистов, участников локальных войн.</w:t>
            </w:r>
            <w:r w:rsidRPr="0058784D">
              <w:t xml:space="preserve"> </w:t>
            </w: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Проведен митинг «Живая память»    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-32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Ведущие -Загревская Руслана Романовна.</w:t>
            </w:r>
          </w:p>
          <w:p w:rsidR="0058784D" w:rsidRPr="0058784D" w:rsidRDefault="0058784D" w:rsidP="0058784D">
            <w:pPr>
              <w:ind w:left="-32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7кл.</w:t>
            </w:r>
          </w:p>
          <w:p w:rsidR="0058784D" w:rsidRPr="0058784D" w:rsidRDefault="0058784D" w:rsidP="0058784D">
            <w:pPr>
              <w:ind w:left="-32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Сухорослова Ксения Николаевна</w:t>
            </w:r>
          </w:p>
          <w:p w:rsidR="0058784D" w:rsidRPr="0058784D" w:rsidRDefault="0058784D" w:rsidP="0058784D">
            <w:pPr>
              <w:ind w:left="-32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7кл.</w:t>
            </w:r>
          </w:p>
          <w:p w:rsidR="0058784D" w:rsidRPr="0058784D" w:rsidRDefault="0058784D" w:rsidP="0058784D">
            <w:pPr>
              <w:ind w:left="-32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lastRenderedPageBreak/>
              <w:t>Кузимечева Элеонора Алексеевна 9кл.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4 апреля    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Час мужества 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«Наши   земляки   на полях   сражений   Великой  Отечественной  войны 1941-1945 гг.»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Школьный музей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Слушатели – дети – 7кл. 15 человек.</w:t>
            </w: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  <w:t xml:space="preserve">Ученица 7кл. 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Копысова Ирина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-32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Экскурсия по музею 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Дети из  Орехово, Первомайска, и др. школ района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-32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8784D">
              <w:rPr>
                <w:rFonts w:eastAsiaTheme="minorEastAsia"/>
                <w:color w:val="000000" w:themeColor="text1"/>
                <w:sz w:val="18"/>
                <w:szCs w:val="18"/>
              </w:rPr>
              <w:t>3-региональный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8784D">
              <w:rPr>
                <w:rFonts w:eastAsiaTheme="minorEastAsia"/>
                <w:color w:val="000000" w:themeColor="text1"/>
                <w:sz w:val="18"/>
                <w:szCs w:val="18"/>
              </w:rPr>
              <w:t>11-внутриучрежденческий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участников –112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 xml:space="preserve">участников - </w:t>
            </w:r>
          </w:p>
        </w:tc>
      </w:tr>
      <w:tr w:rsidR="0058784D" w:rsidRPr="0058784D" w:rsidTr="008900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Сергеев М.А.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«Ратник»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Соревнования по стрельбе.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Рыдель Владислав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Витальевич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Рыдель Кирилл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Витальевич-2 место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Савиных Алиса Евгеньевна Безменников Дмитрий Юрьевич Каткович Александр Максимович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Строевой смотр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Команда 1 место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contextualSpacing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8784D">
              <w:rPr>
                <w:rFonts w:eastAsiaTheme="minorEastAsia"/>
                <w:color w:val="000000" w:themeColor="text1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Зарница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место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Викторина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место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Строевая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место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Марш бросок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место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Физическая подготовка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место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Ворошиловский стрелок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номинациях 1,3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Зарница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???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7-муниципальный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- 3</w:t>
            </w:r>
          </w:p>
        </w:tc>
      </w:tr>
      <w:tr w:rsidR="0058784D" w:rsidRPr="0058784D" w:rsidTr="008900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Гоголинская Ж.Н. «Географ – исследователь»</w:t>
            </w:r>
          </w:p>
        </w:tc>
        <w:tc>
          <w:tcPr>
            <w:tcW w:w="2488" w:type="dxa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8784D">
              <w:rPr>
                <w:rFonts w:ascii="Times New Roman" w:hAnsi="Times New Roman" w:cs="Times New Roman"/>
                <w:sz w:val="18"/>
                <w:szCs w:val="24"/>
              </w:rPr>
              <w:t xml:space="preserve">Региональный </w:t>
            </w:r>
            <w:proofErr w:type="gramStart"/>
            <w:r w:rsidRPr="0058784D">
              <w:rPr>
                <w:rFonts w:ascii="Times New Roman" w:hAnsi="Times New Roman" w:cs="Times New Roman"/>
                <w:sz w:val="18"/>
                <w:szCs w:val="24"/>
              </w:rPr>
              <w:t>этап  ВсОШ</w:t>
            </w:r>
            <w:proofErr w:type="gramEnd"/>
            <w:r w:rsidRPr="0058784D">
              <w:rPr>
                <w:rFonts w:ascii="Times New Roman" w:hAnsi="Times New Roman" w:cs="Times New Roman"/>
                <w:sz w:val="18"/>
                <w:szCs w:val="24"/>
              </w:rPr>
              <w:t xml:space="preserve"> 11.02.25г.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63" w:type="dxa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8784D">
              <w:rPr>
                <w:rFonts w:ascii="Times New Roman" w:hAnsi="Times New Roman" w:cs="Times New Roman"/>
                <w:sz w:val="18"/>
                <w:szCs w:val="24"/>
              </w:rPr>
              <w:t>Олимпиада</w:t>
            </w:r>
          </w:p>
        </w:tc>
        <w:tc>
          <w:tcPr>
            <w:tcW w:w="1548" w:type="dxa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8784D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2232" w:type="dxa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24"/>
              </w:rPr>
              <w:t>Пешкичева Ирина Витальевна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 этап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этап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01.03.25г.</w:t>
            </w:r>
          </w:p>
        </w:tc>
        <w:tc>
          <w:tcPr>
            <w:tcW w:w="2563" w:type="dxa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Межвузовская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ОРМО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48" w:type="dxa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8784D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2232" w:type="dxa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8784D">
              <w:rPr>
                <w:rFonts w:ascii="Times New Roman" w:hAnsi="Times New Roman" w:cs="Times New Roman"/>
                <w:sz w:val="18"/>
                <w:szCs w:val="24"/>
              </w:rPr>
              <w:t>Пешкичева Ирина Витальевна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 этап ВсОШ по географии в Томской области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Пешкичева Ирина Витальевна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Школьный этап ВсОШ по географии в Томской области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Пешкичева Ирина Витальевна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Соколов Алексей Андреевич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2-региональные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1-муниципальный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8784D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1-внутриучрежденческий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 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- 4</w:t>
            </w:r>
          </w:p>
        </w:tc>
      </w:tr>
      <w:tr w:rsidR="0058784D" w:rsidRPr="0058784D" w:rsidTr="008900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Гоголинская Ж.Н. «Юный биолог»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 этап ВсОШ по биологии в Томской области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Радаева Алина Игоревна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внутриучрежденческий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Школьный этап ВсОШ по биологии в Томской области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Радаева Алина Игоревна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1-муниципальный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8784D">
              <w:rPr>
                <w:rFonts w:eastAsiaTheme="minorEastAsia"/>
                <w:color w:val="000000" w:themeColor="text1"/>
                <w:sz w:val="18"/>
                <w:szCs w:val="18"/>
              </w:rPr>
              <w:t>1-внутриучрежденческий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 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- 1</w:t>
            </w:r>
          </w:p>
        </w:tc>
      </w:tr>
      <w:tr w:rsidR="0058784D" w:rsidRPr="0058784D" w:rsidTr="008900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Первова О.А.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Детский образцовый коллектив «Театр костюма»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Конкурс «ГримМаски»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г. Томск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Лауреат I степени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 конкурс «Солнечный круг»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Барминская Арина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Александрова Алина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Алешина Мария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Литвинцева Дарья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Толкачёва Зоя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Урсу Василиса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Антонов Матвей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Праздничное мероприятие посвященное Дню работников лесной промышленности с. Зоркальцево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Участники 2 номера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Праздничный концерт, посвященный 80-летию Томской области «Область. Район. Создаем историю вместе» с Первомайское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Участники – 2 номера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Наследники традиций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Урсу Василиса</w:t>
            </w: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Праздничный концерт «Семья семей- Единая Россия» с. Первомайское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Участники – 1 номер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 видео фестиваль «Панорама профессий Первомайского района» п. Улу-Юл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Участники – 1 номер</w:t>
            </w:r>
          </w:p>
        </w:tc>
      </w:tr>
      <w:tr w:rsidR="0058784D" w:rsidRPr="0058784D" w:rsidTr="00890091"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Участие в концертных программах района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Александрова Алина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Дмитриева Полина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Литвинцева Дарья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Толкачёва Зоя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Урсу Василиса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Белая Алиса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Дмитриева Ирина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Щеголева Милана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Карбовская Анастасия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5– региональных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3-муниципальный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 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-9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Толстых И.В.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«Робототехника»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Межрайонный фестиваль по образовательной робототехнике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Тубис Вадим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Савчук Дмитрий</w:t>
            </w: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Дубровский Семен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Журба Матвей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Межмуниципальные соревнования по образовательной робототехнике «Технодром-2025»</w:t>
            </w:r>
          </w:p>
        </w:tc>
        <w:tc>
          <w:tcPr>
            <w:tcW w:w="154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2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Дубровский С., Савчук Д., Емельянова Н., Мельников Я.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2-муниципальный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- 0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Манченко Н.Д.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«Школьное лесничество»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 заочный конкурс «Лучшее школьное и студенческое лесничество Томской области – 2024», номинация «Практическая деятельность школьного лесничества», школьное лесничество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Алешина Мария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Литвинцева Дарья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Толкачёва Зоя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Урсу Василиса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Белая Алиса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Дмитриева Ирина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Карбовская Анастасия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Мастер-класс по тушению лесных пожаров, таксации, определению возраста и породы дерева по спилу, созданию панно на Дне работников леса и лесоперерабатывающей промышленности «Лес – зеленое золото России!».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Толкачёва Зоя,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Урсу Василиса,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Дмитриева Ирина</w:t>
            </w:r>
          </w:p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участие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2-региональный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- 3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«Мир химии»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Всероссийский с международным участием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Всероссийская научно-практическая конференция «Шаг в науку: технологии. инжиниринг. творчество»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Андреев Т.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XII Открытый конкурс проектно-исследовательских и реферативных работ школьников «Мы начинаем с меня»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Андреев Т.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Муниципальная научно-практическая конференция проектных, исследовательских и </w:t>
            </w: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творческих работ обучающихся «В науку первые шаги»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Андреев Т.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1-всероссийский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1– региональный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 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 xml:space="preserve">участников - 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Семенов Д.В.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 конкурс экскурсоводов школьных музеев «Мы подвиг познаем в музее»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Александрова Алина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Дмитриева Полина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Карев Вадим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Атамова Екатерина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Областная историко-патриотическая конференция «Великая Отечественная война – взгляд из XXI века», посвященной 80-летию Победы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  <w:t>Юркова Д., Трофимов Л.</w:t>
            </w: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  <w:t>Лауреаты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Победители в номинации «Ораторское искусство»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Всероссийский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Знать,чтобы помнить!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известен пока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Карбовский Григорий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Всероссийский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Летопись сердец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известен пока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Карбовский Григорий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1-муниципальный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8784D">
              <w:rPr>
                <w:rFonts w:eastAsiaTheme="minorEastAsia"/>
                <w:color w:val="000000" w:themeColor="text1"/>
                <w:sz w:val="18"/>
                <w:szCs w:val="18"/>
              </w:rPr>
              <w:t>1-региональный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участников –6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 xml:space="preserve">участников - </w:t>
            </w:r>
          </w:p>
        </w:tc>
      </w:tr>
      <w:tr w:rsidR="0058784D" w:rsidRPr="0058784D" w:rsidTr="008900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Суходолова М.А.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«Юный метеоролог»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VIII всероссийская метапредметная олимпиада «Ближе к Дальнему»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Дубровский Семен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Тубис Вадим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Бачурина Милана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Суходолов Антон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Куликова Милана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Череповская Валерия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Спецпроект «Снежный дозор»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Дубровский Семен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Суходолов Антон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всероссийский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Участие во Всероссийском проекте «Волонтёры науки». Трек «Первоцветы»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Дубровский С.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Суходолов А.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Куликова М.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Таячкова Т.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3-всероссийский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 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- 12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Рейндольф Т.А. «Тайна черно-белых клеток»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Межмуниципальный</w:t>
            </w:r>
          </w:p>
        </w:tc>
        <w:tc>
          <w:tcPr>
            <w:tcW w:w="2563" w:type="dxa"/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Соревнования по шахматам «Белая ладья»</w:t>
            </w:r>
          </w:p>
        </w:tc>
        <w:tc>
          <w:tcPr>
            <w:tcW w:w="154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2" w:type="dxa"/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Керб Олеся Витальевна – 1 место,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2 общекомандное место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Удекюль Валерия Владимировна- 2 место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Проневич Степан Витальевич, Керб Дмитрий Витальевич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Межмуниципальный</w:t>
            </w:r>
          </w:p>
        </w:tc>
        <w:tc>
          <w:tcPr>
            <w:tcW w:w="2563" w:type="dxa"/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Соревнования по шахматам «Время побеждать!»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15.02.25</w:t>
            </w:r>
          </w:p>
        </w:tc>
        <w:tc>
          <w:tcPr>
            <w:tcW w:w="154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2" w:type="dxa"/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Удекюль  Валерия Владимировна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Керб Олеся Витальевна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Устинов Максим Александрович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Проневич Степан Витальевич</w:t>
            </w:r>
            <w:r w:rsidRPr="0058784D">
              <w:t xml:space="preserve"> </w:t>
            </w:r>
            <w:r w:rsidRPr="005878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Общекомандный результат: участие</w:t>
            </w: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Соревнования на Кубок Победы 12.04.25</w:t>
            </w:r>
          </w:p>
        </w:tc>
        <w:tc>
          <w:tcPr>
            <w:tcW w:w="154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32" w:type="dxa"/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Керб Олеся Витальевна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Проневич Степан Витальевич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3 общекомандное место (№1)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Лееман Арина Алексеевна</w:t>
            </w:r>
          </w:p>
        </w:tc>
        <w:tc>
          <w:tcPr>
            <w:tcW w:w="2008" w:type="dxa"/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Устинов Максим Александрович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Удекюль  Валерия</w:t>
            </w:r>
            <w:proofErr w:type="gramEnd"/>
            <w:r w:rsidRPr="0058784D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Владимировна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Бахарев Владимир Геннадьевич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Проневич Александр Петрович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Керб Дмитрий Витальевич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2-межмуниципальный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 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- 11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Бочарников Н.С.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«Витязь»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Туристско – краеведческий фестиваль «Моя малая Родина»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Железкова Кристина Михайловна, Маслов Михаил Викторович, Бельченко Елизавета Олеговна, Удекюль Валерия Владимировна, Керб Олеся Витальевна, Устинов Максим Александрович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Бочарников Н.С.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«ЮИД»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Областной слет ЮИД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Проневич Степан Витальевич, Удекюль Валерия Владимировна, Пракудина Екатерина Юрьевна, Маслов Михаил Викторович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– региональных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 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- 10</w:t>
            </w:r>
          </w:p>
        </w:tc>
      </w:tr>
      <w:tr w:rsidR="0058784D" w:rsidRPr="0058784D" w:rsidTr="008900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Керб А. В.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Школьное лесничество «ЭкоДобро»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Межрегиональный</w:t>
            </w:r>
          </w:p>
        </w:tc>
        <w:tc>
          <w:tcPr>
            <w:tcW w:w="2563" w:type="dxa"/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Фестиваль школьных и студенческих лесничеств Томской области</w:t>
            </w:r>
          </w:p>
        </w:tc>
        <w:tc>
          <w:tcPr>
            <w:tcW w:w="154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32" w:type="dxa"/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Керб Олеся Витальевна, Лееман Арина Алексеевна, Брок Ксения Александровна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Региональный</w:t>
            </w:r>
          </w:p>
        </w:tc>
        <w:tc>
          <w:tcPr>
            <w:tcW w:w="2563" w:type="dxa"/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Экологический диктант</w:t>
            </w:r>
          </w:p>
        </w:tc>
        <w:tc>
          <w:tcPr>
            <w:tcW w:w="154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32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Участники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Конкурс рисунков «Лес глазами детей»</w:t>
            </w:r>
          </w:p>
        </w:tc>
        <w:tc>
          <w:tcPr>
            <w:tcW w:w="154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2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Пракудина Татьяна Юрьевна, Удекюль Валерия Владимировна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 xml:space="preserve">Творческий экологический конкурс новогодней открытки из не перерабатываемых материалов </w:t>
            </w:r>
          </w:p>
        </w:tc>
        <w:tc>
          <w:tcPr>
            <w:tcW w:w="154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2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Керб Олеся Витальевна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Экологический слет «Юные друзья природы»</w:t>
            </w:r>
          </w:p>
        </w:tc>
        <w:tc>
          <w:tcPr>
            <w:tcW w:w="154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2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Диплом в номинации «Самая практичная кормушка»</w:t>
            </w:r>
          </w:p>
        </w:tc>
        <w:tc>
          <w:tcPr>
            <w:tcW w:w="200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Устинов Максим Александрович,  Керб Олеся Витальевна,  Лееман Арина Алексеевна, Пракудина Татьяна Юрьевна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 xml:space="preserve">Конкурс детских рисунков </w:t>
            </w:r>
            <w:r w:rsidRPr="005878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«Лес наше богатство»</w:t>
            </w:r>
          </w:p>
        </w:tc>
        <w:tc>
          <w:tcPr>
            <w:tcW w:w="154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232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 xml:space="preserve">Пракудина Татьяна </w:t>
            </w:r>
            <w:r w:rsidRPr="005878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Юрьевна</w:t>
            </w:r>
          </w:p>
        </w:tc>
        <w:tc>
          <w:tcPr>
            <w:tcW w:w="200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Удекюль Валерия </w:t>
            </w:r>
            <w:r w:rsidRPr="005878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Владимировна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Диплом 2 степени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63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 конкурс-выставка детских работ по рециклингу «Хлам-арт»</w:t>
            </w:r>
          </w:p>
        </w:tc>
        <w:tc>
          <w:tcPr>
            <w:tcW w:w="154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2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Удекюль Валерия Владимировна 3 место</w:t>
            </w: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Керб Дмитрий Витальевич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внутриучрежденческий</w:t>
            </w:r>
          </w:p>
        </w:tc>
        <w:tc>
          <w:tcPr>
            <w:tcW w:w="2563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Праздник «Золотая осень»</w:t>
            </w:r>
          </w:p>
        </w:tc>
        <w:tc>
          <w:tcPr>
            <w:tcW w:w="154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32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Диплом 1 степени – 5-6 класс,</w:t>
            </w:r>
          </w:p>
        </w:tc>
        <w:tc>
          <w:tcPr>
            <w:tcW w:w="200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Диплом 2 степени – 8 класс,       Диплом 3 степени – 7 класс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23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1-межрегиональный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– региональных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3-муниципальный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1-внутриучрежденческий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 49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- 42</w:t>
            </w:r>
          </w:p>
        </w:tc>
      </w:tr>
      <w:tr w:rsidR="0058784D" w:rsidRPr="0058784D" w:rsidTr="008900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Керб А. В.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«Березовские краеведы»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Всероссийская акция</w:t>
            </w:r>
          </w:p>
        </w:tc>
        <w:tc>
          <w:tcPr>
            <w:tcW w:w="2563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Большой Этнографический диктант 2024</w:t>
            </w:r>
          </w:p>
        </w:tc>
        <w:tc>
          <w:tcPr>
            <w:tcW w:w="154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2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Керб Олеся Витальевна,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Межмуниципальный этап региональной историко-патриотической конференции «Великая Отечественная война – взгляд XXI века»</w:t>
            </w:r>
          </w:p>
        </w:tc>
        <w:tc>
          <w:tcPr>
            <w:tcW w:w="154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2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Керб Олеся Витальевна, Устинов Максим Александрович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Конкурс экскурсоводов   школьных музеев «Мы подвиг познаем в музее»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Диплом 3 степени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Керб Олеся – мастер устной презентации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Устинов Максим Александрович, Макарова Надежда Александровна, Брок Ксения Александровна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2563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Муниципальная военно-патриотическая акция – «Имя героя – мое имя»</w:t>
            </w:r>
          </w:p>
        </w:tc>
        <w:tc>
          <w:tcPr>
            <w:tcW w:w="154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2232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Участники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bookmarkStart w:id="14" w:name="_Hlk186106755"/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1-всероссийский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1– региональных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2-муниципальный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 17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- 16</w:t>
            </w:r>
          </w:p>
        </w:tc>
      </w:tr>
      <w:bookmarkEnd w:id="14"/>
      <w:tr w:rsidR="0058784D" w:rsidRPr="0058784D" w:rsidTr="008900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Царева Н.П.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«Беляй-поселок речников»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Историрико -патриотическая конференция обучающихся образовательных организаций Томской области «Гордость земли Томской»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Медведева Александра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Областная историко- патриотическая конференция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" Томская область - Родина Героев!"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Медведева Александра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Конкурс экскурсоводов «Мы подвиг познаем в музее»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Медведева А., Федоринов Д. Махно М. Курганова В. Белоусов Д. -3 место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Районный конкурс проектов и проектно-исследовательских работ «Семейный калейдоскоп»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Семья Махно М.-2 место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межрегиональный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ВОВ взгляд их </w:t>
            </w: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XXI</w:t>
            </w: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века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г. Асино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Медведева Александра</w:t>
            </w:r>
          </w:p>
        </w:tc>
      </w:tr>
      <w:tr w:rsidR="0058784D" w:rsidRPr="0058784D" w:rsidTr="0089009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муниципальный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«Имя Героя -мое Имя»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Белоусов Д, Иванов К., Стражева Е., Ионина Т., Мякишев А.</w:t>
            </w:r>
          </w:p>
        </w:tc>
      </w:tr>
      <w:tr w:rsidR="0062217B" w:rsidRPr="0058784D" w:rsidTr="00FF4A34"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17B" w:rsidRPr="0058784D" w:rsidRDefault="0062217B" w:rsidP="006221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17B" w:rsidRPr="0058784D" w:rsidRDefault="0062217B" w:rsidP="00622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62217B" w:rsidRPr="0062217B" w:rsidRDefault="0062217B" w:rsidP="00622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17B">
              <w:rPr>
                <w:rFonts w:ascii="Times New Roman" w:hAnsi="Times New Roman" w:cs="Times New Roman"/>
                <w:sz w:val="18"/>
                <w:szCs w:val="18"/>
              </w:rPr>
              <w:t>Выездная экспозиция « Предметы быта» в с. Березовка на этнокультурном празднике нового солнца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17B" w:rsidRPr="0058784D" w:rsidRDefault="0062217B" w:rsidP="00622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17B" w:rsidRPr="0058784D" w:rsidRDefault="0062217B" w:rsidP="00622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17B" w:rsidRPr="0058784D" w:rsidRDefault="0062217B" w:rsidP="00622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17B" w:rsidRPr="0058784D" w:rsidRDefault="0062217B" w:rsidP="0062217B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62217B" w:rsidRPr="0058784D" w:rsidTr="00FF4A34"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17B" w:rsidRPr="0058784D" w:rsidRDefault="0062217B" w:rsidP="006221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17B" w:rsidRPr="0058784D" w:rsidRDefault="0062217B" w:rsidP="00622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62217B" w:rsidRPr="0058784D" w:rsidRDefault="0062217B" w:rsidP="00622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 опыта работы на методическом форуме «Современным детям современное образование»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17B" w:rsidRPr="0058784D" w:rsidRDefault="0062217B" w:rsidP="00622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17B" w:rsidRPr="0058784D" w:rsidRDefault="0062217B" w:rsidP="00622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17B" w:rsidRPr="0058784D" w:rsidRDefault="0062217B" w:rsidP="00622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17B" w:rsidRPr="0058784D" w:rsidRDefault="0062217B" w:rsidP="0062217B">
            <w:pPr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2– региональных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1-межрегиональный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3-муниципальный</w:t>
            </w:r>
          </w:p>
          <w:p w:rsidR="0058784D" w:rsidRPr="0058784D" w:rsidRDefault="0058784D" w:rsidP="0058784D">
            <w:pPr>
              <w:contextualSpacing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- 6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Коробцов А.В.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«Юный турист»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Областной туристско-краеведческий фестиваль «Моя малая Родина»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место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sz w:val="18"/>
                <w:szCs w:val="24"/>
              </w:rPr>
              <w:t xml:space="preserve"> Коробцова Кристина</w:t>
            </w:r>
            <w:r w:rsidRPr="0058784D">
              <w:rPr>
                <w:rFonts w:ascii="Times New Roman" w:hAnsi="Times New Roman" w:cs="Times New Roman"/>
                <w:sz w:val="18"/>
                <w:szCs w:val="24"/>
              </w:rPr>
              <w:br/>
              <w:t>Конарева Варя</w:t>
            </w:r>
            <w:r w:rsidRPr="0058784D">
              <w:rPr>
                <w:rFonts w:ascii="Times New Roman" w:hAnsi="Times New Roman" w:cs="Times New Roman"/>
                <w:sz w:val="18"/>
                <w:szCs w:val="24"/>
              </w:rPr>
              <w:br/>
              <w:t>Чернявский Артем</w:t>
            </w:r>
            <w:r w:rsidRPr="0058784D">
              <w:rPr>
                <w:rFonts w:ascii="Times New Roman" w:hAnsi="Times New Roman" w:cs="Times New Roman"/>
                <w:sz w:val="18"/>
                <w:szCs w:val="24"/>
              </w:rPr>
              <w:br/>
              <w:t>Бородин Саша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Туристский слет в честь «дня туриста»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Школа безопасности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Туристско-краеведческая экспедиция «По следам Первомайского «Барса»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Туристско-краеведческий переход, посвященный «Дню Героев Отечества»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84D">
              <w:rPr>
                <w:rFonts w:ascii="Times New Roman" w:hAnsi="Times New Roman" w:cs="Times New Roman"/>
                <w:sz w:val="18"/>
                <w:szCs w:val="18"/>
              </w:rPr>
              <w:t>Туристско-краеведческий переход, посвященный «Дню Конституции»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2– региональных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3-муниципальный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–28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- 20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Савчук Т.А.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«Гроссмейстер»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Улу-Юл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 шахматном турнире «Кубок Победы – 2025»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4 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Адреев Т., Урсу В., Трофимов Л., Примачук </w:t>
            </w: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М.,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Дубровский С., Примачук М., Луговская А., Тубис </w:t>
            </w: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В., Савчук Д.,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 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-0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Шувалов В.В.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Шахматные соревнования «Белая ладья»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Кожокарь Дмитрий- 3 место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1-муниципальный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 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- 3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Попова Т.М.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Областной конкурс школьных музеев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место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1– региональных</w:t>
            </w:r>
          </w:p>
          <w:p w:rsidR="0058784D" w:rsidRPr="0058784D" w:rsidRDefault="0058784D" w:rsidP="0058784D">
            <w:pPr>
              <w:contextualSpacing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участников –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 xml:space="preserve">участников - </w:t>
            </w:r>
          </w:p>
        </w:tc>
      </w:tr>
      <w:tr w:rsidR="0058784D" w:rsidRPr="0058784D" w:rsidTr="008900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Ходаков А.П.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«Минифутбол»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Турнир по минифутболу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Сукач Л.А.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Зинин Д.Д.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Машинский Е.А.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Семенов Г.Д.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Ходаков А.А.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rPr>
          <w:trHeight w:val="2703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Турнир по мини футболу среди учащихся 6- ых классов и младше 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Сукач Лев Александрович 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Зинин Денис Денисович 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Ключников Иван Дмитриевич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Степук Станислав Русланович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Шилов Евгений Николаевич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Ходаков Андрей Артемович-3 место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2-муниципальный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 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 xml:space="preserve">участников - 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Пиктомир Кузовкова И.А.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  <w:t>Федеральный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Открытый конкурс цифровых рисунков «Пиктомир»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Мякишев Матвей</w:t>
            </w:r>
          </w:p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Мякишев Алексей</w:t>
            </w:r>
          </w:p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Мякишев Елисей</w:t>
            </w:r>
          </w:p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Ионина Татьяна</w:t>
            </w:r>
          </w:p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Крупович Яна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1-федеральный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– 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- 5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Якубович М.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«Мультстудия»</w:t>
            </w:r>
          </w:p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  <w:t xml:space="preserve">Региональный </w:t>
            </w: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Большой фестиваль детского и юношеского творчества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Величко Матвей Александрович,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Дикович Иван Иванович,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Загуменный Андрей Александрович,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Истигечева Екатерина Николаевна,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Мисник Наталья </w:t>
            </w: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Денисовна,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Унгефук Татьяна Олеговна,</w:t>
            </w:r>
          </w:p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Полякова Анна Андреевна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1-региональный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Участников-7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Победитель-7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призеры-0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  <w:r w:rsidRPr="0058784D">
              <w:rPr>
                <w:color w:val="000000" w:themeColor="text1"/>
                <w:sz w:val="18"/>
                <w:szCs w:val="18"/>
              </w:rPr>
              <w:t>участников - 0</w:t>
            </w: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Попова М.Р.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Вставская О.С.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58784D" w:rsidRPr="0058784D" w:rsidTr="008900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Заскалкина О.В.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78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результатов нет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784D" w:rsidRPr="0058784D" w:rsidRDefault="0058784D" w:rsidP="0058784D">
            <w:pPr>
              <w:ind w:left="437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58784D" w:rsidRPr="0058784D" w:rsidRDefault="0058784D" w:rsidP="0058784D"/>
    <w:p w:rsidR="0058784D" w:rsidRPr="0058784D" w:rsidRDefault="0058784D" w:rsidP="005878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58784D">
        <w:rPr>
          <w:rFonts w:ascii="Times New Roman" w:hAnsi="Times New Roman" w:cs="Times New Roman"/>
          <w:color w:val="000000" w:themeColor="text1"/>
          <w:szCs w:val="20"/>
        </w:rPr>
        <w:t xml:space="preserve">По итогам 2024-2025 учебного года в конкурсах </w:t>
      </w:r>
      <w:r w:rsidRPr="0058784D">
        <w:rPr>
          <w:rFonts w:ascii="Times New Roman" w:hAnsi="Times New Roman" w:cs="Times New Roman"/>
          <w:color w:val="000000" w:themeColor="text1"/>
          <w:szCs w:val="20"/>
          <w:u w:val="single"/>
        </w:rPr>
        <w:t>выше регионального уровня</w:t>
      </w:r>
      <w:r w:rsidRPr="0058784D">
        <w:rPr>
          <w:rFonts w:ascii="Times New Roman" w:hAnsi="Times New Roman" w:cs="Times New Roman"/>
          <w:color w:val="000000" w:themeColor="text1"/>
          <w:szCs w:val="20"/>
        </w:rPr>
        <w:t xml:space="preserve"> приняло участие 6 объединений («Радуга», «Музей» Ореховская СОШ, «Юный метеоролог», «Мир химии», «Березовские краеведы</w:t>
      </w:r>
      <w:proofErr w:type="gramStart"/>
      <w:r w:rsidRPr="0058784D">
        <w:rPr>
          <w:rFonts w:ascii="Times New Roman" w:hAnsi="Times New Roman" w:cs="Times New Roman"/>
          <w:color w:val="000000" w:themeColor="text1"/>
          <w:szCs w:val="20"/>
        </w:rPr>
        <w:t>»,Улу</w:t>
      </w:r>
      <w:proofErr w:type="gramEnd"/>
      <w:r w:rsidRPr="0058784D">
        <w:rPr>
          <w:rFonts w:ascii="Times New Roman" w:hAnsi="Times New Roman" w:cs="Times New Roman"/>
          <w:color w:val="000000" w:themeColor="text1"/>
          <w:szCs w:val="20"/>
        </w:rPr>
        <w:t xml:space="preserve">-Юльский музей). В международном конкурсе принял участие 1 обучающийся-участник. («Изо «Радуга»). Во Всероссийских конкурсах приняло участие 19 обучающихся. Победитель -1 обучающийся («Мир химии»), призер-2 обучающихся </w:t>
      </w:r>
      <w:proofErr w:type="gramStart"/>
      <w:r w:rsidRPr="0058784D">
        <w:rPr>
          <w:rFonts w:ascii="Times New Roman" w:hAnsi="Times New Roman" w:cs="Times New Roman"/>
          <w:color w:val="000000" w:themeColor="text1"/>
          <w:szCs w:val="20"/>
        </w:rPr>
        <w:t>( Музей</w:t>
      </w:r>
      <w:proofErr w:type="gramEnd"/>
      <w:r w:rsidRPr="0058784D">
        <w:rPr>
          <w:rFonts w:ascii="Times New Roman" w:hAnsi="Times New Roman" w:cs="Times New Roman"/>
          <w:color w:val="000000" w:themeColor="text1"/>
          <w:szCs w:val="20"/>
        </w:rPr>
        <w:t xml:space="preserve"> Ореховской СОШ), участники -15 обучающихся («Радуга», «Музей Ореховская СОШ», «Юный метеоролог», «Березовские краеведы»).</w:t>
      </w:r>
    </w:p>
    <w:p w:rsidR="0058784D" w:rsidRPr="0058784D" w:rsidRDefault="0058784D" w:rsidP="005878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58784D">
        <w:rPr>
          <w:rFonts w:ascii="Times New Roman" w:hAnsi="Times New Roman" w:cs="Times New Roman"/>
          <w:color w:val="000000" w:themeColor="text1"/>
          <w:szCs w:val="20"/>
        </w:rPr>
        <w:t xml:space="preserve">По итогам 2024-2025 учебного года в Конкурсах </w:t>
      </w:r>
      <w:r w:rsidRPr="0058784D">
        <w:rPr>
          <w:rFonts w:ascii="Times New Roman" w:hAnsi="Times New Roman" w:cs="Times New Roman"/>
          <w:color w:val="000000" w:themeColor="text1"/>
          <w:szCs w:val="20"/>
          <w:u w:val="single"/>
        </w:rPr>
        <w:t>межрегионального уровня</w:t>
      </w:r>
      <w:r w:rsidRPr="0058784D">
        <w:rPr>
          <w:rFonts w:ascii="Times New Roman" w:hAnsi="Times New Roman" w:cs="Times New Roman"/>
          <w:color w:val="000000" w:themeColor="text1"/>
          <w:szCs w:val="20"/>
        </w:rPr>
        <w:t xml:space="preserve"> приняли участие 4 обучающихся, объединение «ЭкоДобро» и «Беляй -поселок речников»-участники.</w:t>
      </w:r>
    </w:p>
    <w:p w:rsidR="0058784D" w:rsidRPr="0058784D" w:rsidRDefault="0058784D" w:rsidP="005878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58784D">
        <w:rPr>
          <w:rFonts w:ascii="Times New Roman" w:hAnsi="Times New Roman" w:cs="Times New Roman"/>
          <w:color w:val="000000" w:themeColor="text1"/>
          <w:szCs w:val="20"/>
        </w:rPr>
        <w:t xml:space="preserve"> По итогам 2024-2025 учебного года в Конкурсах </w:t>
      </w:r>
      <w:r w:rsidRPr="0058784D">
        <w:rPr>
          <w:rFonts w:ascii="Times New Roman" w:hAnsi="Times New Roman" w:cs="Times New Roman"/>
          <w:color w:val="000000" w:themeColor="text1"/>
          <w:szCs w:val="20"/>
          <w:u w:val="single"/>
        </w:rPr>
        <w:t>регионального уровня</w:t>
      </w:r>
      <w:r w:rsidRPr="0058784D">
        <w:rPr>
          <w:rFonts w:ascii="Times New Roman" w:hAnsi="Times New Roman" w:cs="Times New Roman"/>
          <w:color w:val="000000" w:themeColor="text1"/>
          <w:szCs w:val="20"/>
        </w:rPr>
        <w:t xml:space="preserve"> приняли 22 объединения. Всего участников 154  обучающихся, 37 победителей («Ратник»-12, «Музей Ореховская СОШ»,-2,«Школьное лестничество»-7, «Театр костюма»-2, «Мир химии»-1, «Музей Улу-Юльской СОШ»-2, «Юный турист»-12, «Беляй -поселок речников»- 2, «Юный турист»-4, «Мультстудия»-7) и 19 призеров («Вдохновение»-2, «Ратник»-10, «Музей Беляйская ООШ»-1,  «Баскетбол»-4, «Музей Куяновской СОШ»-2 ) и 88 - участники («Вдохновение»,</w:t>
      </w:r>
      <w:r w:rsidRPr="0058784D">
        <w:rPr>
          <w:rFonts w:ascii="Times New Roman" w:hAnsi="Times New Roman" w:cs="Times New Roman"/>
          <w:color w:val="000000" w:themeColor="text1"/>
        </w:rPr>
        <w:t xml:space="preserve"> «Кубору», «Радуга», </w:t>
      </w:r>
      <w:r w:rsidRPr="0058784D">
        <w:rPr>
          <w:rFonts w:ascii="Times New Roman" w:hAnsi="Times New Roman" w:cs="Times New Roman"/>
          <w:color w:val="000000" w:themeColor="text1"/>
          <w:szCs w:val="20"/>
        </w:rPr>
        <w:t>«Музей Куяновская СОШ»»,  «Ратник», «Театр костюма», «Школьное лесничество», «Витязь», «ЮИД», «ЭкоДобро»,»Березовские краеведы», «Юный турист»-20).</w:t>
      </w:r>
    </w:p>
    <w:p w:rsidR="0058784D" w:rsidRPr="0058784D" w:rsidRDefault="0058784D" w:rsidP="005878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58784D">
        <w:rPr>
          <w:rFonts w:ascii="Times New Roman" w:hAnsi="Times New Roman" w:cs="Times New Roman"/>
          <w:color w:val="000000" w:themeColor="text1"/>
          <w:szCs w:val="20"/>
        </w:rPr>
        <w:t>В конкурсах межмуниципального уровня приняли учатие два объединения «Баскетбол»-призеры-5, «Тайна черно-белых клеток»-9 (1 победитель, 2 призера, 6 участников).</w:t>
      </w:r>
    </w:p>
    <w:p w:rsidR="0058784D" w:rsidRPr="0058784D" w:rsidRDefault="0058784D" w:rsidP="005878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58784D">
        <w:rPr>
          <w:rFonts w:ascii="Times New Roman" w:hAnsi="Times New Roman" w:cs="Times New Roman"/>
          <w:color w:val="000000" w:themeColor="text1"/>
          <w:szCs w:val="20"/>
        </w:rPr>
        <w:t xml:space="preserve">В конкурсах </w:t>
      </w:r>
      <w:r w:rsidRPr="0058784D">
        <w:rPr>
          <w:rFonts w:ascii="Times New Roman" w:hAnsi="Times New Roman" w:cs="Times New Roman"/>
          <w:color w:val="000000" w:themeColor="text1"/>
          <w:szCs w:val="20"/>
          <w:u w:val="single"/>
        </w:rPr>
        <w:t>муниципального уровня</w:t>
      </w:r>
      <w:r w:rsidRPr="0058784D">
        <w:rPr>
          <w:rFonts w:ascii="Times New Roman" w:hAnsi="Times New Roman" w:cs="Times New Roman"/>
          <w:color w:val="000000" w:themeColor="text1"/>
          <w:szCs w:val="20"/>
        </w:rPr>
        <w:t xml:space="preserve"> приняли участие 22 объединения («Робототехника» Комс.,», «Вдохновение», «Кубору», «Техническое творчество», «Шахматы</w:t>
      </w:r>
      <w:proofErr w:type="gramStart"/>
      <w:r w:rsidRPr="0058784D">
        <w:rPr>
          <w:rFonts w:ascii="Times New Roman" w:hAnsi="Times New Roman" w:cs="Times New Roman"/>
          <w:color w:val="000000" w:themeColor="text1"/>
          <w:szCs w:val="20"/>
        </w:rPr>
        <w:t>»,  «</w:t>
      </w:r>
      <w:proofErr w:type="gramEnd"/>
      <w:r w:rsidRPr="0058784D">
        <w:rPr>
          <w:rFonts w:ascii="Times New Roman" w:hAnsi="Times New Roman" w:cs="Times New Roman"/>
          <w:color w:val="000000" w:themeColor="text1"/>
          <w:szCs w:val="20"/>
        </w:rPr>
        <w:t xml:space="preserve">Робототехника», «Тайна черно-белых клеток», «Музей Орехово», «Баскетбол», «Географ-исследователь», «Юный биолог», «Театр костюма», «Робототехника Улу-юл», «Мир химии», «Музей Улу-Юльская СОШ», «ЭкоДобро», «Березовские краеведы», «Беляй -поселок речников», «Юный турист», «Гросмейстер», «Шахматы Торбеевская ООШ», «Минифутбол»). Всего 186 участников (из них 35 победителей, 71 призер, 84 участника). </w:t>
      </w:r>
    </w:p>
    <w:p w:rsidR="0058784D" w:rsidRPr="0058784D" w:rsidRDefault="0058784D" w:rsidP="005878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58784D">
        <w:rPr>
          <w:rFonts w:ascii="Times New Roman" w:hAnsi="Times New Roman" w:cs="Times New Roman"/>
          <w:color w:val="000000" w:themeColor="text1"/>
          <w:szCs w:val="20"/>
        </w:rPr>
        <w:t xml:space="preserve">Во </w:t>
      </w:r>
      <w:r w:rsidRPr="0058784D">
        <w:rPr>
          <w:rFonts w:ascii="Times New Roman" w:hAnsi="Times New Roman" w:cs="Times New Roman"/>
          <w:color w:val="000000" w:themeColor="text1"/>
          <w:szCs w:val="20"/>
          <w:u w:val="single"/>
        </w:rPr>
        <w:t>внутриучрежденческих</w:t>
      </w:r>
      <w:r w:rsidRPr="0058784D">
        <w:rPr>
          <w:rFonts w:ascii="Times New Roman" w:hAnsi="Times New Roman" w:cs="Times New Roman"/>
          <w:color w:val="000000" w:themeColor="text1"/>
          <w:szCs w:val="20"/>
        </w:rPr>
        <w:t xml:space="preserve"> конкурсах приняли участие 5 объединений («Вдохновение» «Музей Комсомольской СОШ.», «Юный исследователь», «Юный биолог», «ЭкоДобро»). Всего приняло участие 142 обучающихся.</w:t>
      </w:r>
    </w:p>
    <w:p w:rsidR="0058784D" w:rsidRPr="0058784D" w:rsidRDefault="0058784D" w:rsidP="005878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58784D">
        <w:rPr>
          <w:rFonts w:ascii="Times New Roman" w:hAnsi="Times New Roman" w:cs="Times New Roman"/>
          <w:color w:val="000000" w:themeColor="text1"/>
          <w:szCs w:val="20"/>
        </w:rPr>
        <w:t>Кол-во участий всего 121.</w:t>
      </w:r>
    </w:p>
    <w:p w:rsidR="0058784D" w:rsidRPr="0058784D" w:rsidRDefault="0058784D" w:rsidP="005878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58784D">
        <w:rPr>
          <w:rFonts w:ascii="Times New Roman" w:hAnsi="Times New Roman" w:cs="Times New Roman"/>
          <w:color w:val="000000" w:themeColor="text1"/>
          <w:szCs w:val="20"/>
        </w:rPr>
        <w:t>Всего участников 492 обучающихся (из них 80 победители, 90 призеров, 321 участники). По итогу 2024-2025 учебного года показатель призовых мест составил 33%.</w:t>
      </w:r>
    </w:p>
    <w:p w:rsidR="0058784D" w:rsidRPr="0058784D" w:rsidRDefault="0058784D" w:rsidP="005878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:rsidR="0058784D" w:rsidRPr="0058784D" w:rsidRDefault="0058784D" w:rsidP="0058784D"/>
    <w:p w:rsidR="0058784D" w:rsidRDefault="0058784D" w:rsidP="0058784D">
      <w:pPr>
        <w:tabs>
          <w:tab w:val="left" w:pos="6273"/>
        </w:tabs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  <w:sectPr w:rsidR="0058784D" w:rsidSect="0058784D">
          <w:pgSz w:w="16838" w:h="11906" w:orient="landscape"/>
          <w:pgMar w:top="1701" w:right="851" w:bottom="851" w:left="993" w:header="709" w:footer="709" w:gutter="0"/>
          <w:cols w:space="708"/>
          <w:docGrid w:linePitch="360"/>
        </w:sectPr>
      </w:pPr>
    </w:p>
    <w:p w:rsidR="0058784D" w:rsidRDefault="0058784D" w:rsidP="00D12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84D" w:rsidRPr="00D12959" w:rsidRDefault="0058784D" w:rsidP="00D12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E35" w:rsidRPr="00D12959" w:rsidRDefault="00511E35" w:rsidP="00D12959">
      <w:pPr>
        <w:tabs>
          <w:tab w:val="num" w:pos="720"/>
        </w:tabs>
        <w:spacing w:after="0"/>
        <w:ind w:left="-142" w:right="2812"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1295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ЗАДАЧИ.</w:t>
      </w:r>
    </w:p>
    <w:p w:rsidR="00511E35" w:rsidRPr="00D12959" w:rsidRDefault="00511E35" w:rsidP="00D12959">
      <w:pPr>
        <w:tabs>
          <w:tab w:val="num" w:pos="720"/>
        </w:tabs>
        <w:spacing w:after="0"/>
        <w:ind w:left="-142" w:right="-1" w:firstLine="142"/>
        <w:jc w:val="both"/>
        <w:rPr>
          <w:rFonts w:ascii="Times New Roman" w:hAnsi="Times New Roman" w:cs="Times New Roman"/>
          <w:sz w:val="24"/>
          <w:szCs w:val="24"/>
          <w:shd w:val="clear" w:color="auto" w:fill="DAEEF3"/>
        </w:rPr>
      </w:pPr>
      <w:r w:rsidRPr="00D12959">
        <w:rPr>
          <w:rStyle w:val="c13"/>
          <w:rFonts w:ascii="Times New Roman" w:hAnsi="Times New Roman" w:cs="Times New Roman"/>
          <w:sz w:val="24"/>
          <w:szCs w:val="24"/>
          <w:u w:val="single"/>
          <w:shd w:val="clear" w:color="auto" w:fill="DAEEF3"/>
        </w:rPr>
        <w:t>1.</w:t>
      </w:r>
      <w:r w:rsidRPr="00D12959">
        <w:rPr>
          <w:rFonts w:ascii="Times New Roman" w:hAnsi="Times New Roman" w:cs="Times New Roman"/>
          <w:bCs/>
          <w:sz w:val="24"/>
          <w:szCs w:val="24"/>
          <w:shd w:val="clear" w:color="auto" w:fill="DAEEF3"/>
        </w:rPr>
        <w:t>Обеспечить эффективное использование оборудования в целях организации образовательного процесса, проектно-исследовательской деятельности.</w:t>
      </w:r>
    </w:p>
    <w:p w:rsidR="00511E35" w:rsidRPr="00D12959" w:rsidRDefault="00511E35" w:rsidP="00D12959">
      <w:pPr>
        <w:tabs>
          <w:tab w:val="num" w:pos="720"/>
        </w:tabs>
        <w:spacing w:after="0"/>
        <w:ind w:left="-142" w:right="-1" w:firstLine="142"/>
        <w:jc w:val="both"/>
        <w:rPr>
          <w:rFonts w:ascii="Times New Roman" w:hAnsi="Times New Roman" w:cs="Times New Roman"/>
          <w:sz w:val="24"/>
          <w:szCs w:val="24"/>
          <w:shd w:val="clear" w:color="auto" w:fill="DAEEF3"/>
        </w:rPr>
      </w:pPr>
      <w:r w:rsidRPr="00D12959">
        <w:rPr>
          <w:rFonts w:ascii="Times New Roman" w:hAnsi="Times New Roman" w:cs="Times New Roman"/>
          <w:sz w:val="24"/>
          <w:szCs w:val="24"/>
          <w:shd w:val="clear" w:color="auto" w:fill="DAEEF3"/>
        </w:rPr>
        <w:t xml:space="preserve">2. </w:t>
      </w:r>
      <w:r w:rsidRPr="00D12959">
        <w:rPr>
          <w:rFonts w:ascii="Times New Roman" w:hAnsi="Times New Roman" w:cs="Times New Roman"/>
          <w:bCs/>
          <w:sz w:val="24"/>
          <w:szCs w:val="24"/>
          <w:shd w:val="clear" w:color="auto" w:fill="DAEEF3"/>
        </w:rPr>
        <w:t>Повысить активность участия обучающихся в конференциях, конкурсах, профильных сменах.</w:t>
      </w:r>
    </w:p>
    <w:p w:rsidR="00511E35" w:rsidRPr="00D12959" w:rsidRDefault="00511E35" w:rsidP="00947023">
      <w:pPr>
        <w:spacing w:after="0" w:line="240" w:lineRule="auto"/>
        <w:ind w:left="-142" w:right="-1" w:firstLine="142"/>
        <w:jc w:val="both"/>
        <w:rPr>
          <w:rFonts w:ascii="Times New Roman" w:hAnsi="Times New Roman" w:cs="Times New Roman"/>
          <w:sz w:val="24"/>
          <w:szCs w:val="24"/>
          <w:shd w:val="clear" w:color="auto" w:fill="DAEEF3"/>
        </w:rPr>
      </w:pPr>
      <w:r w:rsidRPr="00D12959">
        <w:rPr>
          <w:rFonts w:ascii="Times New Roman" w:hAnsi="Times New Roman" w:cs="Times New Roman"/>
          <w:bCs/>
          <w:sz w:val="24"/>
          <w:szCs w:val="24"/>
          <w:shd w:val="clear" w:color="auto" w:fill="DAEEF3"/>
        </w:rPr>
        <w:t>3. Активизировать деятельность ОО по обеспечению информационной открытости реализации проекта «Успех каждого ребенка» (создание новых мест в дополнительном образовании</w:t>
      </w:r>
      <w:proofErr w:type="gramStart"/>
      <w:r w:rsidRPr="00D12959">
        <w:rPr>
          <w:rFonts w:ascii="Times New Roman" w:hAnsi="Times New Roman" w:cs="Times New Roman"/>
          <w:bCs/>
          <w:sz w:val="24"/>
          <w:szCs w:val="24"/>
          <w:shd w:val="clear" w:color="auto" w:fill="DAEEF3"/>
        </w:rPr>
        <w:t>):СМИ</w:t>
      </w:r>
      <w:proofErr w:type="gramEnd"/>
      <w:r w:rsidRPr="00D12959">
        <w:rPr>
          <w:rFonts w:ascii="Times New Roman" w:hAnsi="Times New Roman" w:cs="Times New Roman"/>
          <w:bCs/>
          <w:sz w:val="24"/>
          <w:szCs w:val="24"/>
          <w:shd w:val="clear" w:color="auto" w:fill="DAEEF3"/>
        </w:rPr>
        <w:t xml:space="preserve">, сайты, соцсети, стендовая информация. </w:t>
      </w:r>
    </w:p>
    <w:p w:rsidR="0065435E" w:rsidRPr="00B83F44" w:rsidRDefault="00511E35" w:rsidP="00D12959">
      <w:pPr>
        <w:spacing w:after="0" w:line="240" w:lineRule="auto"/>
        <w:ind w:left="-142" w:right="-1" w:firstLine="142"/>
        <w:jc w:val="both"/>
        <w:rPr>
          <w:rFonts w:ascii="Times New Roman" w:hAnsi="Times New Roman"/>
          <w:shd w:val="clear" w:color="auto" w:fill="DAEEF3"/>
        </w:rPr>
        <w:sectPr w:rsidR="0065435E" w:rsidRPr="00B83F44" w:rsidSect="0065435E">
          <w:pgSz w:w="11906" w:h="16838"/>
          <w:pgMar w:top="851" w:right="850" w:bottom="3261" w:left="1701" w:header="708" w:footer="708" w:gutter="0"/>
          <w:cols w:space="708"/>
          <w:docGrid w:linePitch="360"/>
        </w:sectPr>
      </w:pPr>
      <w:r w:rsidRPr="00D12959">
        <w:rPr>
          <w:rFonts w:ascii="Times New Roman" w:hAnsi="Times New Roman" w:cs="Times New Roman"/>
          <w:sz w:val="24"/>
          <w:szCs w:val="24"/>
          <w:shd w:val="clear" w:color="auto" w:fill="DAEEF3"/>
        </w:rPr>
        <w:t xml:space="preserve">4. </w:t>
      </w:r>
      <w:r w:rsidRPr="00D12959">
        <w:rPr>
          <w:rFonts w:ascii="Times New Roman" w:hAnsi="Times New Roman" w:cs="Times New Roman"/>
          <w:bCs/>
          <w:sz w:val="24"/>
          <w:szCs w:val="24"/>
          <w:shd w:val="clear" w:color="auto" w:fill="DAEEF3"/>
        </w:rPr>
        <w:t>Принять меры по участию педагогов дополнительного      образова</w:t>
      </w:r>
      <w:r w:rsidRPr="00B83F44">
        <w:rPr>
          <w:rFonts w:ascii="Times New Roman" w:hAnsi="Times New Roman"/>
          <w:bCs/>
          <w:shd w:val="clear" w:color="auto" w:fill="DAEEF3"/>
        </w:rPr>
        <w:t>ния, реализующих программы на новых местах ДОД, в региональных, всероссийских и международных мероприятиях по развитию профессионального мастерства (конкурсы профессионального мастерства, представление педагогического опыта)</w:t>
      </w:r>
      <w:r w:rsidR="0043798C">
        <w:rPr>
          <w:rFonts w:ascii="Times New Roman" w:hAnsi="Times New Roman"/>
          <w:bCs/>
          <w:shd w:val="clear" w:color="auto" w:fill="DAEEF3"/>
        </w:rPr>
        <w:t xml:space="preserve">   </w:t>
      </w:r>
    </w:p>
    <w:p w:rsidR="004D4CD9" w:rsidRPr="00865381" w:rsidRDefault="004D4CD9" w:rsidP="0043798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</w:p>
    <w:sectPr w:rsidR="004D4CD9" w:rsidRPr="00865381" w:rsidSect="004D4CD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63F" w:rsidRDefault="00C8163F" w:rsidP="00656262">
      <w:pPr>
        <w:spacing w:after="0" w:line="240" w:lineRule="auto"/>
      </w:pPr>
      <w:r>
        <w:separator/>
      </w:r>
    </w:p>
  </w:endnote>
  <w:endnote w:type="continuationSeparator" w:id="0">
    <w:p w:rsidR="00C8163F" w:rsidRDefault="00C8163F" w:rsidP="0065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63F" w:rsidRDefault="00C8163F" w:rsidP="00656262">
      <w:pPr>
        <w:spacing w:after="0" w:line="240" w:lineRule="auto"/>
      </w:pPr>
      <w:r>
        <w:separator/>
      </w:r>
    </w:p>
  </w:footnote>
  <w:footnote w:type="continuationSeparator" w:id="0">
    <w:p w:rsidR="00C8163F" w:rsidRDefault="00C8163F" w:rsidP="00656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2735"/>
    <w:multiLevelType w:val="hybridMultilevel"/>
    <w:tmpl w:val="C2FCF144"/>
    <w:lvl w:ilvl="0" w:tplc="AA0AA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5219"/>
    <w:multiLevelType w:val="multilevel"/>
    <w:tmpl w:val="A1C6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572B9"/>
    <w:multiLevelType w:val="multilevel"/>
    <w:tmpl w:val="7D6AB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3" w15:restartNumberingAfterBreak="0">
    <w:nsid w:val="0A1272BF"/>
    <w:multiLevelType w:val="hybridMultilevel"/>
    <w:tmpl w:val="2BCE054C"/>
    <w:lvl w:ilvl="0" w:tplc="EF50633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25460"/>
    <w:multiLevelType w:val="hybridMultilevel"/>
    <w:tmpl w:val="A604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060E"/>
    <w:multiLevelType w:val="hybridMultilevel"/>
    <w:tmpl w:val="50123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90BB3"/>
    <w:multiLevelType w:val="hybridMultilevel"/>
    <w:tmpl w:val="ED8C990A"/>
    <w:lvl w:ilvl="0" w:tplc="4AE25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A54F2A"/>
    <w:multiLevelType w:val="hybridMultilevel"/>
    <w:tmpl w:val="3E5CA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C4062"/>
    <w:multiLevelType w:val="hybridMultilevel"/>
    <w:tmpl w:val="CB7E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A789C"/>
    <w:multiLevelType w:val="hybridMultilevel"/>
    <w:tmpl w:val="7D36F65A"/>
    <w:lvl w:ilvl="0" w:tplc="739E0356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05F0"/>
    <w:multiLevelType w:val="hybridMultilevel"/>
    <w:tmpl w:val="1AEAD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526E9"/>
    <w:multiLevelType w:val="multilevel"/>
    <w:tmpl w:val="30B2960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94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  <w:b/>
        <w:u w:val="single"/>
      </w:rPr>
    </w:lvl>
  </w:abstractNum>
  <w:abstractNum w:abstractNumId="12" w15:restartNumberingAfterBreak="0">
    <w:nsid w:val="19B14332"/>
    <w:multiLevelType w:val="hybridMultilevel"/>
    <w:tmpl w:val="39D8688C"/>
    <w:lvl w:ilvl="0" w:tplc="FFFFFFFF">
      <w:start w:val="1"/>
      <w:numFmt w:val="decimal"/>
      <w:lvlText w:val="%1."/>
      <w:lvlJc w:val="left"/>
      <w:pPr>
        <w:ind w:left="178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A84370"/>
    <w:multiLevelType w:val="hybridMultilevel"/>
    <w:tmpl w:val="6C96596E"/>
    <w:lvl w:ilvl="0" w:tplc="DA4EA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BE5D87"/>
    <w:multiLevelType w:val="hybridMultilevel"/>
    <w:tmpl w:val="6A8255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71873BA"/>
    <w:multiLevelType w:val="hybridMultilevel"/>
    <w:tmpl w:val="FBD24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727524"/>
    <w:multiLevelType w:val="hybridMultilevel"/>
    <w:tmpl w:val="5936E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B37A6"/>
    <w:multiLevelType w:val="hybridMultilevel"/>
    <w:tmpl w:val="7AEE7E64"/>
    <w:lvl w:ilvl="0" w:tplc="38187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35499"/>
    <w:multiLevelType w:val="hybridMultilevel"/>
    <w:tmpl w:val="7AEE7E64"/>
    <w:lvl w:ilvl="0" w:tplc="38187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D228C"/>
    <w:multiLevelType w:val="hybridMultilevel"/>
    <w:tmpl w:val="C4AA53AE"/>
    <w:lvl w:ilvl="0" w:tplc="5854D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C3706C"/>
    <w:multiLevelType w:val="hybridMultilevel"/>
    <w:tmpl w:val="9AAAEBCE"/>
    <w:lvl w:ilvl="0" w:tplc="85F6C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F2F16"/>
    <w:multiLevelType w:val="hybridMultilevel"/>
    <w:tmpl w:val="AD92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01963"/>
    <w:multiLevelType w:val="hybridMultilevel"/>
    <w:tmpl w:val="2AAEA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E0557"/>
    <w:multiLevelType w:val="hybridMultilevel"/>
    <w:tmpl w:val="105019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E7D84"/>
    <w:multiLevelType w:val="multilevel"/>
    <w:tmpl w:val="54D4A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01" w:hanging="45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25" w15:restartNumberingAfterBreak="0">
    <w:nsid w:val="42B44651"/>
    <w:multiLevelType w:val="hybridMultilevel"/>
    <w:tmpl w:val="5CD24372"/>
    <w:lvl w:ilvl="0" w:tplc="A146A9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86E17"/>
    <w:multiLevelType w:val="hybridMultilevel"/>
    <w:tmpl w:val="93E8B73C"/>
    <w:lvl w:ilvl="0" w:tplc="FB34BA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33074"/>
    <w:multiLevelType w:val="hybridMultilevel"/>
    <w:tmpl w:val="B778F6DC"/>
    <w:lvl w:ilvl="0" w:tplc="D948424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BE83BF6"/>
    <w:multiLevelType w:val="hybridMultilevel"/>
    <w:tmpl w:val="B30ED840"/>
    <w:lvl w:ilvl="0" w:tplc="3C22693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1440" w:hanging="360"/>
      </w:pPr>
      <w:rPr>
        <w:rFonts w:hint="default"/>
        <w:b/>
      </w:r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F37DB0"/>
    <w:multiLevelType w:val="hybridMultilevel"/>
    <w:tmpl w:val="8D1C1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766F0"/>
    <w:multiLevelType w:val="hybridMultilevel"/>
    <w:tmpl w:val="FD044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C1FC6"/>
    <w:multiLevelType w:val="hybridMultilevel"/>
    <w:tmpl w:val="2FD219AA"/>
    <w:lvl w:ilvl="0" w:tplc="FFFFFFFF">
      <w:start w:val="1"/>
      <w:numFmt w:val="decimal"/>
      <w:lvlText w:val="%1."/>
      <w:lvlJc w:val="left"/>
      <w:pPr>
        <w:ind w:left="178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013B75"/>
    <w:multiLevelType w:val="hybridMultilevel"/>
    <w:tmpl w:val="8584C150"/>
    <w:lvl w:ilvl="0" w:tplc="FD9CDB1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341F5"/>
    <w:multiLevelType w:val="hybridMultilevel"/>
    <w:tmpl w:val="0E42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90291"/>
    <w:multiLevelType w:val="multilevel"/>
    <w:tmpl w:val="3514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F514BD"/>
    <w:multiLevelType w:val="hybridMultilevel"/>
    <w:tmpl w:val="B0ECE1D6"/>
    <w:lvl w:ilvl="0" w:tplc="FFFFFFFF">
      <w:start w:val="1"/>
      <w:numFmt w:val="decimal"/>
      <w:lvlText w:val="%1."/>
      <w:lvlJc w:val="left"/>
      <w:pPr>
        <w:ind w:left="178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C15A9A"/>
    <w:multiLevelType w:val="multilevel"/>
    <w:tmpl w:val="48241C7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37" w15:restartNumberingAfterBreak="0">
    <w:nsid w:val="686653CF"/>
    <w:multiLevelType w:val="hybridMultilevel"/>
    <w:tmpl w:val="7AE87B5E"/>
    <w:lvl w:ilvl="0" w:tplc="273C81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8943E10"/>
    <w:multiLevelType w:val="hybridMultilevel"/>
    <w:tmpl w:val="0DFE29C0"/>
    <w:lvl w:ilvl="0" w:tplc="DCEE1F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47B44"/>
    <w:multiLevelType w:val="hybridMultilevel"/>
    <w:tmpl w:val="52AC08E8"/>
    <w:lvl w:ilvl="0" w:tplc="FFFFFFFF">
      <w:start w:val="1"/>
      <w:numFmt w:val="decimal"/>
      <w:lvlText w:val="%1."/>
      <w:lvlJc w:val="left"/>
      <w:pPr>
        <w:ind w:left="178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5646D5"/>
    <w:multiLevelType w:val="hybridMultilevel"/>
    <w:tmpl w:val="25242A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726130"/>
    <w:multiLevelType w:val="hybridMultilevel"/>
    <w:tmpl w:val="37C6F054"/>
    <w:lvl w:ilvl="0" w:tplc="67989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F4923"/>
    <w:multiLevelType w:val="hybridMultilevel"/>
    <w:tmpl w:val="5B8C9E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E6F3A"/>
    <w:multiLevelType w:val="hybridMultilevel"/>
    <w:tmpl w:val="7AEE7E6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E7062"/>
    <w:multiLevelType w:val="hybridMultilevel"/>
    <w:tmpl w:val="52D8AFB0"/>
    <w:lvl w:ilvl="0" w:tplc="75E8A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BE960A4"/>
    <w:multiLevelType w:val="hybridMultilevel"/>
    <w:tmpl w:val="EB34C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61CDA"/>
    <w:multiLevelType w:val="hybridMultilevel"/>
    <w:tmpl w:val="8584C15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6"/>
  </w:num>
  <w:num w:numId="3">
    <w:abstractNumId w:val="40"/>
  </w:num>
  <w:num w:numId="4">
    <w:abstractNumId w:val="24"/>
  </w:num>
  <w:num w:numId="5">
    <w:abstractNumId w:val="22"/>
  </w:num>
  <w:num w:numId="6">
    <w:abstractNumId w:val="15"/>
  </w:num>
  <w:num w:numId="7">
    <w:abstractNumId w:val="5"/>
  </w:num>
  <w:num w:numId="8">
    <w:abstractNumId w:val="28"/>
  </w:num>
  <w:num w:numId="9">
    <w:abstractNumId w:val="3"/>
  </w:num>
  <w:num w:numId="10">
    <w:abstractNumId w:val="29"/>
  </w:num>
  <w:num w:numId="11">
    <w:abstractNumId w:val="17"/>
  </w:num>
  <w:num w:numId="12">
    <w:abstractNumId w:val="18"/>
  </w:num>
  <w:num w:numId="13">
    <w:abstractNumId w:val="32"/>
  </w:num>
  <w:num w:numId="14">
    <w:abstractNumId w:val="46"/>
  </w:num>
  <w:num w:numId="15">
    <w:abstractNumId w:val="35"/>
  </w:num>
  <w:num w:numId="16">
    <w:abstractNumId w:val="39"/>
  </w:num>
  <w:num w:numId="17">
    <w:abstractNumId w:val="31"/>
  </w:num>
  <w:num w:numId="18">
    <w:abstractNumId w:val="12"/>
  </w:num>
  <w:num w:numId="19">
    <w:abstractNumId w:val="11"/>
  </w:num>
  <w:num w:numId="20">
    <w:abstractNumId w:val="0"/>
  </w:num>
  <w:num w:numId="21">
    <w:abstractNumId w:val="43"/>
  </w:num>
  <w:num w:numId="22">
    <w:abstractNumId w:val="2"/>
  </w:num>
  <w:num w:numId="23">
    <w:abstractNumId w:val="25"/>
  </w:num>
  <w:num w:numId="24">
    <w:abstractNumId w:val="4"/>
  </w:num>
  <w:num w:numId="25">
    <w:abstractNumId w:val="19"/>
  </w:num>
  <w:num w:numId="26">
    <w:abstractNumId w:val="14"/>
  </w:num>
  <w:num w:numId="27">
    <w:abstractNumId w:val="27"/>
  </w:num>
  <w:num w:numId="28">
    <w:abstractNumId w:val="44"/>
  </w:num>
  <w:num w:numId="29">
    <w:abstractNumId w:val="8"/>
  </w:num>
  <w:num w:numId="30">
    <w:abstractNumId w:val="45"/>
  </w:num>
  <w:num w:numId="31">
    <w:abstractNumId w:val="23"/>
  </w:num>
  <w:num w:numId="32">
    <w:abstractNumId w:val="38"/>
  </w:num>
  <w:num w:numId="33">
    <w:abstractNumId w:val="9"/>
  </w:num>
  <w:num w:numId="34">
    <w:abstractNumId w:val="20"/>
  </w:num>
  <w:num w:numId="35">
    <w:abstractNumId w:val="41"/>
  </w:num>
  <w:num w:numId="36">
    <w:abstractNumId w:val="37"/>
  </w:num>
  <w:num w:numId="37">
    <w:abstractNumId w:val="13"/>
  </w:num>
  <w:num w:numId="38">
    <w:abstractNumId w:val="30"/>
  </w:num>
  <w:num w:numId="39">
    <w:abstractNumId w:val="21"/>
  </w:num>
  <w:num w:numId="40">
    <w:abstractNumId w:val="42"/>
  </w:num>
  <w:num w:numId="41">
    <w:abstractNumId w:val="10"/>
  </w:num>
  <w:num w:numId="42">
    <w:abstractNumId w:val="16"/>
  </w:num>
  <w:num w:numId="43">
    <w:abstractNumId w:val="1"/>
  </w:num>
  <w:num w:numId="44">
    <w:abstractNumId w:val="34"/>
  </w:num>
  <w:num w:numId="45">
    <w:abstractNumId w:val="7"/>
  </w:num>
  <w:num w:numId="46">
    <w:abstractNumId w:val="33"/>
  </w:num>
  <w:num w:numId="47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24"/>
    <w:rsid w:val="00000584"/>
    <w:rsid w:val="00003AF5"/>
    <w:rsid w:val="00004171"/>
    <w:rsid w:val="00004E11"/>
    <w:rsid w:val="000075AC"/>
    <w:rsid w:val="00010EB8"/>
    <w:rsid w:val="0001139D"/>
    <w:rsid w:val="00012F7F"/>
    <w:rsid w:val="00023F35"/>
    <w:rsid w:val="000379CD"/>
    <w:rsid w:val="00041F17"/>
    <w:rsid w:val="00044BDB"/>
    <w:rsid w:val="00050124"/>
    <w:rsid w:val="0006740F"/>
    <w:rsid w:val="000705B5"/>
    <w:rsid w:val="00077196"/>
    <w:rsid w:val="00095118"/>
    <w:rsid w:val="00096F8F"/>
    <w:rsid w:val="000A6FB0"/>
    <w:rsid w:val="000A7C45"/>
    <w:rsid w:val="000B0000"/>
    <w:rsid w:val="000B2A8E"/>
    <w:rsid w:val="000C3248"/>
    <w:rsid w:val="000C4602"/>
    <w:rsid w:val="000E0B80"/>
    <w:rsid w:val="000E4970"/>
    <w:rsid w:val="000F045F"/>
    <w:rsid w:val="00134BD8"/>
    <w:rsid w:val="001444A1"/>
    <w:rsid w:val="00146B7E"/>
    <w:rsid w:val="00146BB6"/>
    <w:rsid w:val="00147DC2"/>
    <w:rsid w:val="00151158"/>
    <w:rsid w:val="00181EAC"/>
    <w:rsid w:val="00187F96"/>
    <w:rsid w:val="00194230"/>
    <w:rsid w:val="001B3BAB"/>
    <w:rsid w:val="001C5652"/>
    <w:rsid w:val="001D40B6"/>
    <w:rsid w:val="001F2216"/>
    <w:rsid w:val="001F42C6"/>
    <w:rsid w:val="002023EF"/>
    <w:rsid w:val="00204C4E"/>
    <w:rsid w:val="00206199"/>
    <w:rsid w:val="00207FD0"/>
    <w:rsid w:val="00210E56"/>
    <w:rsid w:val="00212FC5"/>
    <w:rsid w:val="00240F4C"/>
    <w:rsid w:val="00242C45"/>
    <w:rsid w:val="00261F16"/>
    <w:rsid w:val="0026322A"/>
    <w:rsid w:val="0026550E"/>
    <w:rsid w:val="00266747"/>
    <w:rsid w:val="00267D31"/>
    <w:rsid w:val="002764B7"/>
    <w:rsid w:val="00281880"/>
    <w:rsid w:val="00297335"/>
    <w:rsid w:val="002A0D31"/>
    <w:rsid w:val="002A60A4"/>
    <w:rsid w:val="002A6106"/>
    <w:rsid w:val="002B6C12"/>
    <w:rsid w:val="002C7DC7"/>
    <w:rsid w:val="002D01FE"/>
    <w:rsid w:val="002D1F8D"/>
    <w:rsid w:val="002D2D9C"/>
    <w:rsid w:val="002F3A74"/>
    <w:rsid w:val="002F734D"/>
    <w:rsid w:val="002F7A54"/>
    <w:rsid w:val="003236F6"/>
    <w:rsid w:val="00327D50"/>
    <w:rsid w:val="003323A0"/>
    <w:rsid w:val="00332F7B"/>
    <w:rsid w:val="003508D2"/>
    <w:rsid w:val="00350A22"/>
    <w:rsid w:val="003522BB"/>
    <w:rsid w:val="00364AA8"/>
    <w:rsid w:val="003823A6"/>
    <w:rsid w:val="00384CED"/>
    <w:rsid w:val="00385AE2"/>
    <w:rsid w:val="00394455"/>
    <w:rsid w:val="00395A8D"/>
    <w:rsid w:val="00396CDE"/>
    <w:rsid w:val="003A1BFC"/>
    <w:rsid w:val="003A1D86"/>
    <w:rsid w:val="003A6D31"/>
    <w:rsid w:val="003A7173"/>
    <w:rsid w:val="003B01EF"/>
    <w:rsid w:val="003B0D9B"/>
    <w:rsid w:val="003C4148"/>
    <w:rsid w:val="003E0DF2"/>
    <w:rsid w:val="003E5709"/>
    <w:rsid w:val="003E5D16"/>
    <w:rsid w:val="003F5DD6"/>
    <w:rsid w:val="003F72A7"/>
    <w:rsid w:val="00412B17"/>
    <w:rsid w:val="00430752"/>
    <w:rsid w:val="00433E13"/>
    <w:rsid w:val="00435481"/>
    <w:rsid w:val="0043798C"/>
    <w:rsid w:val="00443482"/>
    <w:rsid w:val="00450EB9"/>
    <w:rsid w:val="004546B8"/>
    <w:rsid w:val="00460D93"/>
    <w:rsid w:val="00473C72"/>
    <w:rsid w:val="004763AE"/>
    <w:rsid w:val="00485743"/>
    <w:rsid w:val="004A101F"/>
    <w:rsid w:val="004A1CFD"/>
    <w:rsid w:val="004C2170"/>
    <w:rsid w:val="004C590C"/>
    <w:rsid w:val="004D4CD9"/>
    <w:rsid w:val="004E0C2C"/>
    <w:rsid w:val="004F0B71"/>
    <w:rsid w:val="004F6F64"/>
    <w:rsid w:val="00504E32"/>
    <w:rsid w:val="00505ED2"/>
    <w:rsid w:val="00511008"/>
    <w:rsid w:val="00511E35"/>
    <w:rsid w:val="00523241"/>
    <w:rsid w:val="00536386"/>
    <w:rsid w:val="00540F97"/>
    <w:rsid w:val="005518E0"/>
    <w:rsid w:val="00553E02"/>
    <w:rsid w:val="00561C40"/>
    <w:rsid w:val="005620FF"/>
    <w:rsid w:val="00572838"/>
    <w:rsid w:val="00585103"/>
    <w:rsid w:val="00586D7F"/>
    <w:rsid w:val="0058784D"/>
    <w:rsid w:val="0059306A"/>
    <w:rsid w:val="0059673C"/>
    <w:rsid w:val="005B361C"/>
    <w:rsid w:val="005B6B8E"/>
    <w:rsid w:val="005C0760"/>
    <w:rsid w:val="005D7635"/>
    <w:rsid w:val="005F152C"/>
    <w:rsid w:val="00611F3C"/>
    <w:rsid w:val="0062203F"/>
    <w:rsid w:val="0062217B"/>
    <w:rsid w:val="0063714B"/>
    <w:rsid w:val="00641360"/>
    <w:rsid w:val="00644358"/>
    <w:rsid w:val="00645B83"/>
    <w:rsid w:val="006540F6"/>
    <w:rsid w:val="0065435E"/>
    <w:rsid w:val="00656262"/>
    <w:rsid w:val="00662A07"/>
    <w:rsid w:val="006639CB"/>
    <w:rsid w:val="00666DA2"/>
    <w:rsid w:val="006B4E65"/>
    <w:rsid w:val="006C3710"/>
    <w:rsid w:val="006C78CA"/>
    <w:rsid w:val="006D5668"/>
    <w:rsid w:val="006E7918"/>
    <w:rsid w:val="006F632B"/>
    <w:rsid w:val="007050D5"/>
    <w:rsid w:val="00714639"/>
    <w:rsid w:val="00717973"/>
    <w:rsid w:val="00720077"/>
    <w:rsid w:val="00741231"/>
    <w:rsid w:val="00755968"/>
    <w:rsid w:val="00757625"/>
    <w:rsid w:val="0076101A"/>
    <w:rsid w:val="007765A6"/>
    <w:rsid w:val="0077779A"/>
    <w:rsid w:val="00782118"/>
    <w:rsid w:val="0078317E"/>
    <w:rsid w:val="00784CC3"/>
    <w:rsid w:val="00786EBD"/>
    <w:rsid w:val="00790A30"/>
    <w:rsid w:val="00795C53"/>
    <w:rsid w:val="007B37B5"/>
    <w:rsid w:val="007B4A6D"/>
    <w:rsid w:val="007E1431"/>
    <w:rsid w:val="007E623E"/>
    <w:rsid w:val="007F08C7"/>
    <w:rsid w:val="007F2A4C"/>
    <w:rsid w:val="007F66A4"/>
    <w:rsid w:val="00802788"/>
    <w:rsid w:val="00807DD7"/>
    <w:rsid w:val="0081179C"/>
    <w:rsid w:val="0081317E"/>
    <w:rsid w:val="008254C4"/>
    <w:rsid w:val="00830A3E"/>
    <w:rsid w:val="00837650"/>
    <w:rsid w:val="00844ABB"/>
    <w:rsid w:val="00846B51"/>
    <w:rsid w:val="008477D1"/>
    <w:rsid w:val="00850E91"/>
    <w:rsid w:val="00854CDB"/>
    <w:rsid w:val="00862D63"/>
    <w:rsid w:val="00865381"/>
    <w:rsid w:val="008678C8"/>
    <w:rsid w:val="00867CC9"/>
    <w:rsid w:val="00874388"/>
    <w:rsid w:val="00877A3D"/>
    <w:rsid w:val="0088043B"/>
    <w:rsid w:val="008818C6"/>
    <w:rsid w:val="00890091"/>
    <w:rsid w:val="008925EF"/>
    <w:rsid w:val="008979D7"/>
    <w:rsid w:val="008A5814"/>
    <w:rsid w:val="008A6B6A"/>
    <w:rsid w:val="008C048D"/>
    <w:rsid w:val="008C1804"/>
    <w:rsid w:val="008C4745"/>
    <w:rsid w:val="008D2A3E"/>
    <w:rsid w:val="008D3353"/>
    <w:rsid w:val="008D6AA4"/>
    <w:rsid w:val="008E343D"/>
    <w:rsid w:val="008F3D6B"/>
    <w:rsid w:val="008F4A27"/>
    <w:rsid w:val="008F5CDF"/>
    <w:rsid w:val="008F6B10"/>
    <w:rsid w:val="008F7BF3"/>
    <w:rsid w:val="00901813"/>
    <w:rsid w:val="00907596"/>
    <w:rsid w:val="00927436"/>
    <w:rsid w:val="00947023"/>
    <w:rsid w:val="00960367"/>
    <w:rsid w:val="009639EC"/>
    <w:rsid w:val="009648E2"/>
    <w:rsid w:val="0097067A"/>
    <w:rsid w:val="00975FED"/>
    <w:rsid w:val="00980CF6"/>
    <w:rsid w:val="00997B03"/>
    <w:rsid w:val="009A2887"/>
    <w:rsid w:val="009A4D79"/>
    <w:rsid w:val="009B13CD"/>
    <w:rsid w:val="009B3CAA"/>
    <w:rsid w:val="009C1416"/>
    <w:rsid w:val="009D6FAE"/>
    <w:rsid w:val="009E535A"/>
    <w:rsid w:val="009F1BE7"/>
    <w:rsid w:val="009F689A"/>
    <w:rsid w:val="00A03484"/>
    <w:rsid w:val="00A04677"/>
    <w:rsid w:val="00A079FC"/>
    <w:rsid w:val="00A100C8"/>
    <w:rsid w:val="00A13C6B"/>
    <w:rsid w:val="00A15CBD"/>
    <w:rsid w:val="00A21058"/>
    <w:rsid w:val="00A2584B"/>
    <w:rsid w:val="00A26531"/>
    <w:rsid w:val="00A26907"/>
    <w:rsid w:val="00A3589F"/>
    <w:rsid w:val="00A36A9F"/>
    <w:rsid w:val="00A45499"/>
    <w:rsid w:val="00A600E3"/>
    <w:rsid w:val="00A70FE5"/>
    <w:rsid w:val="00A74B15"/>
    <w:rsid w:val="00A75865"/>
    <w:rsid w:val="00A8085E"/>
    <w:rsid w:val="00A85A07"/>
    <w:rsid w:val="00A86FCA"/>
    <w:rsid w:val="00A9304D"/>
    <w:rsid w:val="00A96FB2"/>
    <w:rsid w:val="00AA60CB"/>
    <w:rsid w:val="00AA7A16"/>
    <w:rsid w:val="00AB0F12"/>
    <w:rsid w:val="00AC4B43"/>
    <w:rsid w:val="00AD3965"/>
    <w:rsid w:val="00AD579B"/>
    <w:rsid w:val="00AD5E63"/>
    <w:rsid w:val="00AF3A2C"/>
    <w:rsid w:val="00B028F6"/>
    <w:rsid w:val="00B11470"/>
    <w:rsid w:val="00B202E5"/>
    <w:rsid w:val="00B23C08"/>
    <w:rsid w:val="00B36FFD"/>
    <w:rsid w:val="00B41032"/>
    <w:rsid w:val="00B46DFF"/>
    <w:rsid w:val="00B55344"/>
    <w:rsid w:val="00B62748"/>
    <w:rsid w:val="00B63AC2"/>
    <w:rsid w:val="00B63E03"/>
    <w:rsid w:val="00B74351"/>
    <w:rsid w:val="00B76702"/>
    <w:rsid w:val="00B76EBF"/>
    <w:rsid w:val="00B76FDB"/>
    <w:rsid w:val="00B80E03"/>
    <w:rsid w:val="00B83F44"/>
    <w:rsid w:val="00B95988"/>
    <w:rsid w:val="00BB2BA5"/>
    <w:rsid w:val="00BC31CE"/>
    <w:rsid w:val="00BE2972"/>
    <w:rsid w:val="00BF4130"/>
    <w:rsid w:val="00BF4664"/>
    <w:rsid w:val="00BF686F"/>
    <w:rsid w:val="00BF7139"/>
    <w:rsid w:val="00C050B7"/>
    <w:rsid w:val="00C05134"/>
    <w:rsid w:val="00C05424"/>
    <w:rsid w:val="00C057E9"/>
    <w:rsid w:val="00C06318"/>
    <w:rsid w:val="00C07E1E"/>
    <w:rsid w:val="00C10A84"/>
    <w:rsid w:val="00C206CC"/>
    <w:rsid w:val="00C2182B"/>
    <w:rsid w:val="00C259F7"/>
    <w:rsid w:val="00C26524"/>
    <w:rsid w:val="00C27A89"/>
    <w:rsid w:val="00C42B95"/>
    <w:rsid w:val="00C44311"/>
    <w:rsid w:val="00C61D7D"/>
    <w:rsid w:val="00C7372E"/>
    <w:rsid w:val="00C7429E"/>
    <w:rsid w:val="00C8163F"/>
    <w:rsid w:val="00C8298A"/>
    <w:rsid w:val="00C860DA"/>
    <w:rsid w:val="00C87731"/>
    <w:rsid w:val="00C946F0"/>
    <w:rsid w:val="00CA02C0"/>
    <w:rsid w:val="00CA3A03"/>
    <w:rsid w:val="00CA6AE1"/>
    <w:rsid w:val="00CB2D2B"/>
    <w:rsid w:val="00CB485F"/>
    <w:rsid w:val="00CB4863"/>
    <w:rsid w:val="00CC2730"/>
    <w:rsid w:val="00CD0DE6"/>
    <w:rsid w:val="00CD2AB0"/>
    <w:rsid w:val="00CE30E3"/>
    <w:rsid w:val="00CF165B"/>
    <w:rsid w:val="00CF276F"/>
    <w:rsid w:val="00D03A81"/>
    <w:rsid w:val="00D108B9"/>
    <w:rsid w:val="00D12959"/>
    <w:rsid w:val="00D13802"/>
    <w:rsid w:val="00D322A4"/>
    <w:rsid w:val="00D368F5"/>
    <w:rsid w:val="00D37E25"/>
    <w:rsid w:val="00D41F01"/>
    <w:rsid w:val="00D4393C"/>
    <w:rsid w:val="00D549A7"/>
    <w:rsid w:val="00D56B38"/>
    <w:rsid w:val="00D71294"/>
    <w:rsid w:val="00D72BD7"/>
    <w:rsid w:val="00D804D9"/>
    <w:rsid w:val="00D862B8"/>
    <w:rsid w:val="00D90B0D"/>
    <w:rsid w:val="00D95B7D"/>
    <w:rsid w:val="00DA540F"/>
    <w:rsid w:val="00DB4AE2"/>
    <w:rsid w:val="00DB7153"/>
    <w:rsid w:val="00DC6FB6"/>
    <w:rsid w:val="00DF409C"/>
    <w:rsid w:val="00DF7F9D"/>
    <w:rsid w:val="00E00EE1"/>
    <w:rsid w:val="00E0553F"/>
    <w:rsid w:val="00E15FAC"/>
    <w:rsid w:val="00E27586"/>
    <w:rsid w:val="00E3213B"/>
    <w:rsid w:val="00E37D9C"/>
    <w:rsid w:val="00E450D1"/>
    <w:rsid w:val="00E507FA"/>
    <w:rsid w:val="00E5234B"/>
    <w:rsid w:val="00E52DD2"/>
    <w:rsid w:val="00E55506"/>
    <w:rsid w:val="00E615F8"/>
    <w:rsid w:val="00E63199"/>
    <w:rsid w:val="00E6749B"/>
    <w:rsid w:val="00E7562E"/>
    <w:rsid w:val="00E77146"/>
    <w:rsid w:val="00E8145A"/>
    <w:rsid w:val="00E8377A"/>
    <w:rsid w:val="00E83CBB"/>
    <w:rsid w:val="00E97783"/>
    <w:rsid w:val="00EA38A2"/>
    <w:rsid w:val="00EC26E1"/>
    <w:rsid w:val="00ED09F8"/>
    <w:rsid w:val="00ED4345"/>
    <w:rsid w:val="00ED5238"/>
    <w:rsid w:val="00ED5544"/>
    <w:rsid w:val="00ED7E47"/>
    <w:rsid w:val="00EF16B8"/>
    <w:rsid w:val="00EF6C60"/>
    <w:rsid w:val="00F03148"/>
    <w:rsid w:val="00F10789"/>
    <w:rsid w:val="00F16E39"/>
    <w:rsid w:val="00F23367"/>
    <w:rsid w:val="00F244CB"/>
    <w:rsid w:val="00F252A5"/>
    <w:rsid w:val="00F25C1C"/>
    <w:rsid w:val="00F35BF7"/>
    <w:rsid w:val="00F57E05"/>
    <w:rsid w:val="00F61662"/>
    <w:rsid w:val="00F70F78"/>
    <w:rsid w:val="00F83ED4"/>
    <w:rsid w:val="00F8606D"/>
    <w:rsid w:val="00F86442"/>
    <w:rsid w:val="00F920ED"/>
    <w:rsid w:val="00FA6B21"/>
    <w:rsid w:val="00FA7183"/>
    <w:rsid w:val="00FC33FA"/>
    <w:rsid w:val="00FD22AD"/>
    <w:rsid w:val="00FD3877"/>
    <w:rsid w:val="00FD4B64"/>
    <w:rsid w:val="00FE1309"/>
    <w:rsid w:val="00FF4A34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3AA7"/>
  <w15:docId w15:val="{97A333EC-DFB5-46FA-A0B0-085498A3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7D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C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5CBD"/>
  </w:style>
  <w:style w:type="character" w:styleId="a3">
    <w:name w:val="Hyperlink"/>
    <w:basedOn w:val="a0"/>
    <w:uiPriority w:val="99"/>
    <w:unhideWhenUsed/>
    <w:rsid w:val="00A15C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5CBD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A1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F2A4C"/>
    <w:rPr>
      <w:b/>
      <w:bCs/>
    </w:rPr>
  </w:style>
  <w:style w:type="table" w:customStyle="1" w:styleId="12">
    <w:name w:val="Сетка таблицы1"/>
    <w:basedOn w:val="a1"/>
    <w:next w:val="a7"/>
    <w:uiPriority w:val="59"/>
    <w:rsid w:val="00C1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1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3F35"/>
    <w:pPr>
      <w:ind w:left="720"/>
      <w:contextualSpacing/>
    </w:pPr>
  </w:style>
  <w:style w:type="character" w:customStyle="1" w:styleId="FontStyle30">
    <w:name w:val="Font Style30"/>
    <w:uiPriority w:val="99"/>
    <w:rsid w:val="009E535A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9E535A"/>
    <w:pPr>
      <w:widowControl w:val="0"/>
      <w:autoSpaceDE w:val="0"/>
      <w:autoSpaceDN w:val="0"/>
      <w:adjustRightInd w:val="0"/>
      <w:spacing w:after="0" w:line="281" w:lineRule="exact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61C40"/>
    <w:pPr>
      <w:spacing w:after="0" w:line="240" w:lineRule="auto"/>
    </w:pPr>
  </w:style>
  <w:style w:type="paragraph" w:customStyle="1" w:styleId="aa">
    <w:name w:val="Информация об изменениях"/>
    <w:basedOn w:val="a"/>
    <w:next w:val="a"/>
    <w:uiPriority w:val="99"/>
    <w:rsid w:val="000B000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0B00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5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15FAC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7"/>
    <w:uiPriority w:val="59"/>
    <w:rsid w:val="007F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3">
    <w:name w:val="c13"/>
    <w:basedOn w:val="a0"/>
    <w:rsid w:val="00327D50"/>
  </w:style>
  <w:style w:type="paragraph" w:customStyle="1" w:styleId="c97">
    <w:name w:val="c97"/>
    <w:basedOn w:val="a"/>
    <w:rsid w:val="0050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7D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1">
    <w:name w:val="c1"/>
    <w:rsid w:val="00807DD7"/>
  </w:style>
  <w:style w:type="paragraph" w:styleId="ae">
    <w:name w:val="Title"/>
    <w:basedOn w:val="a"/>
    <w:link w:val="af"/>
    <w:qFormat/>
    <w:rsid w:val="00297335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97335"/>
    <w:rPr>
      <w:rFonts w:ascii="Arial" w:eastAsia="Times New Roman" w:hAnsi="Arial" w:cs="Times New Roman"/>
      <w:b/>
      <w:sz w:val="24"/>
      <w:szCs w:val="20"/>
      <w:lang w:eastAsia="ru-RU"/>
    </w:rPr>
  </w:style>
  <w:style w:type="table" w:customStyle="1" w:styleId="3">
    <w:name w:val="Сетка таблицы3"/>
    <w:basedOn w:val="a1"/>
    <w:next w:val="a7"/>
    <w:uiPriority w:val="59"/>
    <w:rsid w:val="00C42B9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7"/>
    <w:uiPriority w:val="59"/>
    <w:rsid w:val="00C0631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0">
    <w:name w:val="Абзац списка3"/>
    <w:basedOn w:val="a"/>
    <w:rsid w:val="003A1BF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7559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1">
    <w:name w:val="Нижний колонтитул Знак"/>
    <w:basedOn w:val="a0"/>
    <w:link w:val="af0"/>
    <w:rsid w:val="0075596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3">
    <w:name w:val="Обычный1"/>
    <w:qFormat/>
    <w:rsid w:val="00BF686F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Standard">
    <w:name w:val="Standard"/>
    <w:rsid w:val="00BF686F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BF686F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BF686F"/>
    <w:rPr>
      <w:rFonts w:ascii="Calibri Light" w:eastAsia="Times New Roman" w:hAnsi="Calibri Light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BF686F"/>
    <w:rPr>
      <w:i/>
      <w:iCs/>
    </w:rPr>
  </w:style>
  <w:style w:type="paragraph" w:styleId="af5">
    <w:name w:val="Body Text"/>
    <w:basedOn w:val="a"/>
    <w:link w:val="af6"/>
    <w:rsid w:val="006371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6371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ubtle Emphasis"/>
    <w:basedOn w:val="a0"/>
    <w:uiPriority w:val="19"/>
    <w:qFormat/>
    <w:rsid w:val="00A26907"/>
    <w:rPr>
      <w:i/>
      <w:iCs/>
      <w:color w:val="404040" w:themeColor="text1" w:themeTint="BF"/>
    </w:rPr>
  </w:style>
  <w:style w:type="paragraph" w:customStyle="1" w:styleId="breadcrumb-item">
    <w:name w:val="breadcrumb-item"/>
    <w:basedOn w:val="a"/>
    <w:rsid w:val="00A2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A26907"/>
    <w:rPr>
      <w:color w:val="605E5C"/>
      <w:shd w:val="clear" w:color="auto" w:fill="E1DFDD"/>
    </w:rPr>
  </w:style>
  <w:style w:type="paragraph" w:customStyle="1" w:styleId="sc-bhnkfk">
    <w:name w:val="sc-bhnkfk"/>
    <w:basedOn w:val="a"/>
    <w:rsid w:val="008A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ubctv">
    <w:name w:val="sc-dubctv"/>
    <w:basedOn w:val="a0"/>
    <w:rsid w:val="008A5814"/>
  </w:style>
  <w:style w:type="paragraph" w:customStyle="1" w:styleId="futurismarkdown-listitem">
    <w:name w:val="futurismarkdown-listitem"/>
    <w:basedOn w:val="a"/>
    <w:rsid w:val="008A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656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65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33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461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757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vk.com/club227578447?from=groups" TargetMode="External"/><Relationship Id="rId18" Type="http://schemas.openxmlformats.org/officeDocument/2006/relationships/hyperlink" Target="https://vk.com/medialist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club227762703" TargetMode="External"/><Relationship Id="rId17" Type="http://schemas.openxmlformats.org/officeDocument/2006/relationships/hyperlink" Target="https://vk.com/club2283558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tenchikicdo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youngprogrammer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208903348" TargetMode="External"/><Relationship Id="rId10" Type="http://schemas.openxmlformats.org/officeDocument/2006/relationships/hyperlink" Target="https://vk.com/public220265766" TargetMode="Externa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vk.com/club227631206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участий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Лист1!$A$2:$A$13</c:f>
              <c:strCache>
                <c:ptCount val="12"/>
                <c:pt idx="0">
                  <c:v>«Образовательная робототехника»</c:v>
                </c:pt>
                <c:pt idx="1">
                  <c:v>«Город мастеров»</c:v>
                </c:pt>
                <c:pt idx="2">
                  <c:v>«Маленькая страна»</c:v>
                </c:pt>
                <c:pt idx="3">
                  <c:v>«МедиаЛис»</c:v>
                </c:pt>
                <c:pt idx="4">
                  <c:v>«Синтез»</c:v>
                </c:pt>
                <c:pt idx="5">
                  <c:v>«Жар птица »</c:v>
                </c:pt>
                <c:pt idx="6">
                  <c:v>«Юный программист»</c:v>
                </c:pt>
                <c:pt idx="7">
                  <c:v>«Моделирование из ткани»</c:v>
                </c:pt>
                <c:pt idx="8">
                  <c:v>«Рукодельница»</c:v>
                </c:pt>
                <c:pt idx="9">
                  <c:v>Арт-керамика</c:v>
                </c:pt>
                <c:pt idx="10">
                  <c:v>Юный шахматист</c:v>
                </c:pt>
                <c:pt idx="11">
                  <c:v>Синя птица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10</c:v>
                </c:pt>
                <c:pt idx="1">
                  <c:v>5</c:v>
                </c:pt>
                <c:pt idx="2">
                  <c:v>17</c:v>
                </c:pt>
                <c:pt idx="3">
                  <c:v>8</c:v>
                </c:pt>
                <c:pt idx="4">
                  <c:v>24</c:v>
                </c:pt>
                <c:pt idx="5">
                  <c:v>11</c:v>
                </c:pt>
                <c:pt idx="6">
                  <c:v>7</c:v>
                </c:pt>
                <c:pt idx="7">
                  <c:v>15</c:v>
                </c:pt>
                <c:pt idx="8">
                  <c:v>8</c:v>
                </c:pt>
                <c:pt idx="9">
                  <c:v>6</c:v>
                </c:pt>
                <c:pt idx="10">
                  <c:v>3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EC-454D-BC81-97F324DE21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282560"/>
        <c:axId val="124306176"/>
      </c:barChart>
      <c:catAx>
        <c:axId val="123282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4306176"/>
        <c:crosses val="autoZero"/>
        <c:auto val="1"/>
        <c:lblAlgn val="ctr"/>
        <c:lblOffset val="100"/>
        <c:noMultiLvlLbl val="0"/>
      </c:catAx>
      <c:valAx>
        <c:axId val="124306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282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2643194315539455"/>
          <c:y val="0.22351957001390763"/>
          <c:w val="0.61820803768350252"/>
          <c:h val="0.395481381560372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участников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Лист1!$A$2:$A$13</c:f>
              <c:strCache>
                <c:ptCount val="12"/>
                <c:pt idx="0">
                  <c:v>«Образовательная робототехника»</c:v>
                </c:pt>
                <c:pt idx="1">
                  <c:v>«Город мастеров»</c:v>
                </c:pt>
                <c:pt idx="2">
                  <c:v>«Маленькая страна»</c:v>
                </c:pt>
                <c:pt idx="3">
                  <c:v>«МедиаЛис»</c:v>
                </c:pt>
                <c:pt idx="4">
                  <c:v>«Синтез»</c:v>
                </c:pt>
                <c:pt idx="5">
                  <c:v>«Жар птица »</c:v>
                </c:pt>
                <c:pt idx="6">
                  <c:v>«Юный программист»</c:v>
                </c:pt>
                <c:pt idx="7">
                  <c:v>«Моделирование из ткани»</c:v>
                </c:pt>
                <c:pt idx="8">
                  <c:v>«Рукодельница»</c:v>
                </c:pt>
                <c:pt idx="9">
                  <c:v>Арт-керамика</c:v>
                </c:pt>
                <c:pt idx="10">
                  <c:v>Юный шахматист</c:v>
                </c:pt>
                <c:pt idx="11">
                  <c:v>Синя птица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43</c:v>
                </c:pt>
                <c:pt idx="1">
                  <c:v>6</c:v>
                </c:pt>
                <c:pt idx="2">
                  <c:v>29</c:v>
                </c:pt>
                <c:pt idx="3">
                  <c:v>24</c:v>
                </c:pt>
                <c:pt idx="4">
                  <c:v>107</c:v>
                </c:pt>
                <c:pt idx="5">
                  <c:v>12</c:v>
                </c:pt>
                <c:pt idx="6">
                  <c:v>30</c:v>
                </c:pt>
                <c:pt idx="7">
                  <c:v>53</c:v>
                </c:pt>
                <c:pt idx="8">
                  <c:v>24</c:v>
                </c:pt>
                <c:pt idx="9">
                  <c:v>10</c:v>
                </c:pt>
                <c:pt idx="10">
                  <c:v>16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9E-4802-BA90-FEC203645E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559104"/>
        <c:axId val="144678912"/>
      </c:barChart>
      <c:catAx>
        <c:axId val="144559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4678912"/>
        <c:crosses val="autoZero"/>
        <c:auto val="1"/>
        <c:lblAlgn val="ctr"/>
        <c:lblOffset val="100"/>
        <c:noMultiLvlLbl val="0"/>
      </c:catAx>
      <c:valAx>
        <c:axId val="144678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559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77571451776997"/>
          <c:y val="4.4057617797775277E-2"/>
          <c:w val="0.73141757931724327"/>
          <c:h val="0.493371766029246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2022-2023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 «Синтез»</c:v>
                </c:pt>
                <c:pt idx="1">
                  <c:v> «Рукодельница»</c:v>
                </c:pt>
                <c:pt idx="2">
                  <c:v>«Город мастеров»</c:v>
                </c:pt>
                <c:pt idx="3">
                  <c:v> «Жар птица»</c:v>
                </c:pt>
                <c:pt idx="4">
                  <c:v>"Юный программист"</c:v>
                </c:pt>
                <c:pt idx="5">
                  <c:v> «Моделирование из ткани»</c:v>
                </c:pt>
                <c:pt idx="6">
                  <c:v>"Виртуальный мир"</c:v>
                </c:pt>
                <c:pt idx="7">
                  <c:v>КРК «Маленькая страна»</c:v>
                </c:pt>
                <c:pt idx="8">
                  <c:v>"Арт-керамика"</c:v>
                </c:pt>
                <c:pt idx="9">
                  <c:v>«МедиаЛис»</c:v>
                </c:pt>
                <c:pt idx="10">
                  <c:v>"Синяя птица"</c:v>
                </c:pt>
                <c:pt idx="11">
                  <c:v>"Юный шахматист"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56.7</c:v>
                </c:pt>
                <c:pt idx="1">
                  <c:v>49.5</c:v>
                </c:pt>
                <c:pt idx="2">
                  <c:v>56.7</c:v>
                </c:pt>
                <c:pt idx="3">
                  <c:v>74.2</c:v>
                </c:pt>
                <c:pt idx="4">
                  <c:v>69.2</c:v>
                </c:pt>
                <c:pt idx="5">
                  <c:v>54</c:v>
                </c:pt>
                <c:pt idx="6">
                  <c:v>69.400000000000006</c:v>
                </c:pt>
                <c:pt idx="7">
                  <c:v>77.2</c:v>
                </c:pt>
                <c:pt idx="9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14-4886-A9E1-EBC06DE0A9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2023-2024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 «Синтез»</c:v>
                </c:pt>
                <c:pt idx="1">
                  <c:v> «Рукодельница»</c:v>
                </c:pt>
                <c:pt idx="2">
                  <c:v>«Город мастеров»</c:v>
                </c:pt>
                <c:pt idx="3">
                  <c:v> «Жар птица»</c:v>
                </c:pt>
                <c:pt idx="4">
                  <c:v>"Юный программист"</c:v>
                </c:pt>
                <c:pt idx="5">
                  <c:v> «Моделирование из ткани»</c:v>
                </c:pt>
                <c:pt idx="6">
                  <c:v>"Виртуальный мир"</c:v>
                </c:pt>
                <c:pt idx="7">
                  <c:v>КРК «Маленькая страна»</c:v>
                </c:pt>
                <c:pt idx="8">
                  <c:v>"Арт-керамика"</c:v>
                </c:pt>
                <c:pt idx="9">
                  <c:v>«МедиаЛис»</c:v>
                </c:pt>
                <c:pt idx="10">
                  <c:v>"Синяя птица"</c:v>
                </c:pt>
                <c:pt idx="11">
                  <c:v>"Юный шахматист"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65</c:v>
                </c:pt>
                <c:pt idx="1">
                  <c:v>57.5</c:v>
                </c:pt>
                <c:pt idx="2">
                  <c:v>53</c:v>
                </c:pt>
                <c:pt idx="3">
                  <c:v>80</c:v>
                </c:pt>
                <c:pt idx="4">
                  <c:v>70</c:v>
                </c:pt>
                <c:pt idx="5">
                  <c:v>59</c:v>
                </c:pt>
                <c:pt idx="6">
                  <c:v>68</c:v>
                </c:pt>
                <c:pt idx="7">
                  <c:v>74</c:v>
                </c:pt>
                <c:pt idx="9">
                  <c:v>59</c:v>
                </c:pt>
                <c:pt idx="11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14-4886-A9E1-EBC06DE0A9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2024-2025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 «Синтез»</c:v>
                </c:pt>
                <c:pt idx="1">
                  <c:v> «Рукодельница»</c:v>
                </c:pt>
                <c:pt idx="2">
                  <c:v>«Город мастеров»</c:v>
                </c:pt>
                <c:pt idx="3">
                  <c:v> «Жар птица»</c:v>
                </c:pt>
                <c:pt idx="4">
                  <c:v>"Юный программист"</c:v>
                </c:pt>
                <c:pt idx="5">
                  <c:v> «Моделирование из ткани»</c:v>
                </c:pt>
                <c:pt idx="6">
                  <c:v>"Виртуальный мир"</c:v>
                </c:pt>
                <c:pt idx="7">
                  <c:v>КРК «Маленькая страна»</c:v>
                </c:pt>
                <c:pt idx="8">
                  <c:v>"Арт-керамика"</c:v>
                </c:pt>
                <c:pt idx="9">
                  <c:v>«МедиаЛис»</c:v>
                </c:pt>
                <c:pt idx="10">
                  <c:v>"Синяя птица"</c:v>
                </c:pt>
                <c:pt idx="11">
                  <c:v>"Юный шахматист"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71.5</c:v>
                </c:pt>
                <c:pt idx="1">
                  <c:v>33</c:v>
                </c:pt>
                <c:pt idx="2">
                  <c:v>49</c:v>
                </c:pt>
                <c:pt idx="3">
                  <c:v>81.5</c:v>
                </c:pt>
                <c:pt idx="4">
                  <c:v>55</c:v>
                </c:pt>
                <c:pt idx="5">
                  <c:v>50</c:v>
                </c:pt>
                <c:pt idx="6">
                  <c:v>60.8</c:v>
                </c:pt>
                <c:pt idx="7">
                  <c:v>76</c:v>
                </c:pt>
                <c:pt idx="8">
                  <c:v>55.7</c:v>
                </c:pt>
                <c:pt idx="9">
                  <c:v>65.599999999999994</c:v>
                </c:pt>
                <c:pt idx="10">
                  <c:v>32</c:v>
                </c:pt>
                <c:pt idx="11">
                  <c:v>63.6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14-4886-A9E1-EBC06DE0A9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133568"/>
        <c:axId val="145135104"/>
      </c:barChart>
      <c:catAx>
        <c:axId val="145133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/>
            </a:pPr>
            <a:endParaRPr lang="ru-RU"/>
          </a:p>
        </c:txPr>
        <c:crossAx val="145135104"/>
        <c:crosses val="autoZero"/>
        <c:auto val="1"/>
        <c:lblAlgn val="ctr"/>
        <c:lblOffset val="100"/>
        <c:noMultiLvlLbl val="0"/>
      </c:catAx>
      <c:valAx>
        <c:axId val="145135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133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BF68F-197B-4125-A782-37BF2806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14896</Words>
  <Characters>84909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324</cp:revision>
  <cp:lastPrinted>2024-04-08T05:48:00Z</cp:lastPrinted>
  <dcterms:created xsi:type="dcterms:W3CDTF">2018-04-19T10:09:00Z</dcterms:created>
  <dcterms:modified xsi:type="dcterms:W3CDTF">2025-07-04T04:33:00Z</dcterms:modified>
</cp:coreProperties>
</file>