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E8" w:rsidRDefault="006F015D">
      <w:pPr>
        <w:rPr>
          <w:rFonts w:ascii="Times New Roman" w:hAnsi="Times New Roman" w:cs="Times New Roman"/>
          <w:b/>
          <w:sz w:val="32"/>
          <w:szCs w:val="32"/>
        </w:rPr>
      </w:pPr>
      <w:r w:rsidRPr="006F015D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6F015D" w:rsidRDefault="006F01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Кружок «Юный метеоролог»</w:t>
      </w:r>
    </w:p>
    <w:p w:rsidR="006F015D" w:rsidRDefault="00463D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рограммы предусматривает выполнение наблюдений за погодой на местности, проведение экскурсий, полевых практик. Результаты, полученные в ходе экскурсии, полевых практик и практических работ, метеонаблюдений, используются для написания исследовательских работ.</w:t>
      </w:r>
      <w:r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="006F015D">
        <w:rPr>
          <w:rFonts w:ascii="Times New Roman" w:hAnsi="Times New Roman" w:cs="Times New Roman"/>
          <w:b/>
          <w:sz w:val="32"/>
          <w:szCs w:val="32"/>
        </w:rPr>
        <w:t xml:space="preserve">Реализует программу педагог МБОУ Первомайской СОШ </w:t>
      </w:r>
      <w:proofErr w:type="spellStart"/>
      <w:r w:rsidR="006F015D">
        <w:rPr>
          <w:rFonts w:ascii="Times New Roman" w:hAnsi="Times New Roman" w:cs="Times New Roman"/>
          <w:b/>
          <w:sz w:val="32"/>
          <w:szCs w:val="32"/>
        </w:rPr>
        <w:t>Ворошкевич</w:t>
      </w:r>
      <w:proofErr w:type="spellEnd"/>
      <w:r w:rsidR="006F015D">
        <w:rPr>
          <w:rFonts w:ascii="Times New Roman" w:hAnsi="Times New Roman" w:cs="Times New Roman"/>
          <w:b/>
          <w:sz w:val="32"/>
          <w:szCs w:val="32"/>
        </w:rPr>
        <w:t xml:space="preserve"> Т.А.</w:t>
      </w:r>
    </w:p>
    <w:p w:rsidR="006F015D" w:rsidRDefault="006F015D">
      <w:pPr>
        <w:rPr>
          <w:rFonts w:ascii="Times New Roman" w:hAnsi="Times New Roman" w:cs="Times New Roman"/>
          <w:sz w:val="32"/>
          <w:szCs w:val="32"/>
        </w:rPr>
      </w:pPr>
      <w:r w:rsidRPr="00DF26EE">
        <w:rPr>
          <w:rFonts w:ascii="Times New Roman" w:hAnsi="Times New Roman" w:cs="Times New Roman"/>
          <w:b/>
          <w:sz w:val="32"/>
          <w:szCs w:val="32"/>
          <w:u w:val="single"/>
        </w:rPr>
        <w:t>Цель кружк</w:t>
      </w:r>
      <w:r w:rsidRPr="00DF26EE">
        <w:rPr>
          <w:rFonts w:ascii="Times New Roman" w:hAnsi="Times New Roman" w:cs="Times New Roman"/>
          <w:sz w:val="32"/>
          <w:szCs w:val="32"/>
          <w:u w:val="single"/>
        </w:rPr>
        <w:t>а:</w:t>
      </w:r>
      <w:r w:rsidRPr="00DF26EE">
        <w:rPr>
          <w:rFonts w:ascii="Times New Roman" w:hAnsi="Times New Roman" w:cs="Times New Roman"/>
          <w:sz w:val="32"/>
          <w:szCs w:val="32"/>
        </w:rPr>
        <w:t xml:space="preserve"> привлечение учащихся к практической работе по изучению природы, климата своего края, по изучению проблем экологического состояния природной среды.</w:t>
      </w:r>
      <w:r w:rsidRPr="00DF26EE">
        <w:rPr>
          <w:rFonts w:ascii="Times New Roman" w:hAnsi="Times New Roman" w:cs="Times New Roman"/>
          <w:sz w:val="32"/>
          <w:szCs w:val="32"/>
        </w:rPr>
        <w:br/>
      </w:r>
      <w:r w:rsidRPr="00DF26EE">
        <w:rPr>
          <w:rFonts w:ascii="Times New Roman" w:hAnsi="Times New Roman" w:cs="Times New Roman"/>
          <w:sz w:val="32"/>
          <w:szCs w:val="32"/>
        </w:rPr>
        <w:br/>
      </w:r>
      <w:r w:rsidRPr="00DF26EE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Задача кружка: </w:t>
      </w:r>
      <w:r w:rsidRPr="00DF26EE">
        <w:rPr>
          <w:rFonts w:ascii="Times New Roman" w:hAnsi="Times New Roman" w:cs="Times New Roman"/>
          <w:sz w:val="32"/>
          <w:szCs w:val="32"/>
        </w:rPr>
        <w:t xml:space="preserve">последовательное расширение и углубление знаний, умений и навыков, получаемых на уроках географии; развитие навыков </w:t>
      </w:r>
      <w:proofErr w:type="spellStart"/>
      <w:r w:rsidRPr="00DF26EE">
        <w:rPr>
          <w:rFonts w:ascii="Times New Roman" w:hAnsi="Times New Roman" w:cs="Times New Roman"/>
          <w:sz w:val="32"/>
          <w:szCs w:val="32"/>
        </w:rPr>
        <w:t>исследовательско</w:t>
      </w:r>
      <w:proofErr w:type="spellEnd"/>
      <w:r w:rsidRPr="00DF26EE">
        <w:rPr>
          <w:rFonts w:ascii="Times New Roman" w:hAnsi="Times New Roman" w:cs="Times New Roman"/>
          <w:sz w:val="32"/>
          <w:szCs w:val="32"/>
        </w:rPr>
        <w:t>-метеорологической деятельности.</w:t>
      </w:r>
    </w:p>
    <w:p w:rsidR="006F015D" w:rsidRDefault="006F01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реализации-1 год</w:t>
      </w:r>
    </w:p>
    <w:p w:rsidR="006F015D" w:rsidRDefault="006F01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DF26EE">
        <w:rPr>
          <w:rFonts w:ascii="Times New Roman" w:hAnsi="Times New Roman" w:cs="Times New Roman"/>
          <w:sz w:val="32"/>
          <w:szCs w:val="32"/>
        </w:rPr>
        <w:t>ассчитан на обучающихся 5-6 классов</w:t>
      </w:r>
    </w:p>
    <w:p w:rsidR="006F015D" w:rsidRPr="006F015D" w:rsidRDefault="006F015D">
      <w:pPr>
        <w:rPr>
          <w:rFonts w:ascii="Times New Roman" w:hAnsi="Times New Roman" w:cs="Times New Roman"/>
          <w:b/>
          <w:sz w:val="32"/>
          <w:szCs w:val="32"/>
        </w:rPr>
      </w:pPr>
      <w:r w:rsidRPr="00DF26E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Планируемые результаты</w:t>
      </w:r>
      <w:r w:rsidRPr="00DF26EE">
        <w:rPr>
          <w:rFonts w:ascii="Times New Roman" w:hAnsi="Times New Roman" w:cs="Times New Roman"/>
          <w:sz w:val="32"/>
          <w:szCs w:val="32"/>
        </w:rPr>
        <w:br/>
        <w:t>В результате освоения программы курса ,,Юный метеоролог” формируются следующие УУД, соответствующие требованиям ФГОС ООО:</w:t>
      </w:r>
      <w:r w:rsidRPr="00DF26EE">
        <w:rPr>
          <w:rFonts w:ascii="Times New Roman" w:hAnsi="Times New Roman" w:cs="Times New Roman"/>
          <w:sz w:val="32"/>
          <w:szCs w:val="32"/>
        </w:rPr>
        <w:br/>
      </w:r>
      <w:r w:rsidRPr="00DF26EE">
        <w:rPr>
          <w:rFonts w:ascii="Times New Roman" w:hAnsi="Times New Roman" w:cs="Times New Roman"/>
          <w:b/>
          <w:sz w:val="32"/>
          <w:szCs w:val="32"/>
          <w:u w:val="single"/>
        </w:rPr>
        <w:t>Личностные результаты:</w:t>
      </w:r>
      <w:r w:rsidRPr="00DF26EE">
        <w:rPr>
          <w:rFonts w:ascii="Times New Roman" w:hAnsi="Times New Roman" w:cs="Times New Roman"/>
          <w:sz w:val="32"/>
          <w:szCs w:val="32"/>
        </w:rPr>
        <w:br/>
        <w:t>-развитие устойчивых познавательных интересов, любознательности.</w:t>
      </w:r>
      <w:r w:rsidRPr="00DF26EE">
        <w:rPr>
          <w:rFonts w:ascii="Times New Roman" w:hAnsi="Times New Roman" w:cs="Times New Roman"/>
          <w:sz w:val="32"/>
          <w:szCs w:val="32"/>
        </w:rPr>
        <w:br/>
        <w:t>-развитие внимательности, настойчивости, целеустремленности, наблюдаемости.</w:t>
      </w:r>
      <w:r w:rsidRPr="00DF26EE">
        <w:rPr>
          <w:rFonts w:ascii="Times New Roman" w:hAnsi="Times New Roman" w:cs="Times New Roman"/>
          <w:sz w:val="32"/>
          <w:szCs w:val="32"/>
        </w:rPr>
        <w:br/>
        <w:t xml:space="preserve">-воспитание ответственности, готовности к саморазвитию и самообразованию. </w:t>
      </w:r>
      <w:r w:rsidRPr="00DF26EE">
        <w:rPr>
          <w:rFonts w:ascii="Times New Roman" w:hAnsi="Times New Roman" w:cs="Times New Roman"/>
          <w:sz w:val="32"/>
          <w:szCs w:val="32"/>
        </w:rPr>
        <w:br/>
        <w:t>-развитие самостоятельных суждений.</w:t>
      </w:r>
      <w:r w:rsidRPr="00DF26EE">
        <w:rPr>
          <w:rFonts w:ascii="Times New Roman" w:hAnsi="Times New Roman" w:cs="Times New Roman"/>
          <w:sz w:val="32"/>
          <w:szCs w:val="32"/>
        </w:rPr>
        <w:br/>
      </w:r>
      <w:r w:rsidRPr="00DF26EE">
        <w:rPr>
          <w:rFonts w:ascii="Times New Roman" w:hAnsi="Times New Roman" w:cs="Times New Roman"/>
          <w:b/>
          <w:sz w:val="32"/>
          <w:szCs w:val="32"/>
          <w:u w:val="single"/>
        </w:rPr>
        <w:t>Мета предметные 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DF26EE">
        <w:rPr>
          <w:rFonts w:ascii="Times New Roman" w:hAnsi="Times New Roman" w:cs="Times New Roman"/>
          <w:b/>
          <w:sz w:val="32"/>
          <w:szCs w:val="32"/>
          <w:u w:val="single"/>
        </w:rPr>
        <w:t>зультаты:</w:t>
      </w:r>
      <w:r w:rsidRPr="00DF26EE">
        <w:rPr>
          <w:rFonts w:ascii="Times New Roman" w:hAnsi="Times New Roman" w:cs="Times New Roman"/>
          <w:sz w:val="32"/>
          <w:szCs w:val="32"/>
          <w:u w:val="single"/>
        </w:rPr>
        <w:br/>
      </w:r>
      <w:r w:rsidRPr="00DF26EE">
        <w:rPr>
          <w:rFonts w:ascii="Times New Roman" w:hAnsi="Times New Roman" w:cs="Times New Roman"/>
          <w:sz w:val="32"/>
          <w:szCs w:val="32"/>
        </w:rPr>
        <w:t>-анализировать полученные результаты.</w:t>
      </w:r>
      <w:r w:rsidRPr="00DF26EE">
        <w:rPr>
          <w:rFonts w:ascii="Times New Roman" w:hAnsi="Times New Roman" w:cs="Times New Roman"/>
          <w:sz w:val="32"/>
          <w:szCs w:val="32"/>
        </w:rPr>
        <w:br/>
        <w:t>-включаться в групповую работу</w:t>
      </w:r>
      <w:r w:rsidRPr="00DF26EE">
        <w:rPr>
          <w:rFonts w:ascii="Times New Roman" w:hAnsi="Times New Roman" w:cs="Times New Roman"/>
          <w:sz w:val="32"/>
          <w:szCs w:val="32"/>
        </w:rPr>
        <w:br/>
      </w:r>
      <w:r w:rsidRPr="00DF26EE">
        <w:rPr>
          <w:rFonts w:ascii="Times New Roman" w:hAnsi="Times New Roman" w:cs="Times New Roman"/>
          <w:sz w:val="32"/>
          <w:szCs w:val="32"/>
        </w:rPr>
        <w:lastRenderedPageBreak/>
        <w:t>-участвовать в обсуждении проблемных вопросов, высказывать собственное мнение и аргументировать его.</w:t>
      </w:r>
      <w:r w:rsidRPr="00DF26EE">
        <w:rPr>
          <w:rFonts w:ascii="Times New Roman" w:hAnsi="Times New Roman" w:cs="Times New Roman"/>
          <w:sz w:val="32"/>
          <w:szCs w:val="32"/>
        </w:rPr>
        <w:br/>
        <w:t>-аргументировать свою позицию</w:t>
      </w:r>
      <w:r w:rsidRPr="00DF26EE">
        <w:rPr>
          <w:rFonts w:ascii="Times New Roman" w:hAnsi="Times New Roman" w:cs="Times New Roman"/>
          <w:sz w:val="32"/>
          <w:szCs w:val="32"/>
        </w:rPr>
        <w:br/>
        <w:t>-сопоставлять полученный результат с заданным условием</w:t>
      </w:r>
      <w:r w:rsidRPr="00DF26EE">
        <w:rPr>
          <w:rFonts w:ascii="Times New Roman" w:hAnsi="Times New Roman" w:cs="Times New Roman"/>
          <w:sz w:val="32"/>
          <w:szCs w:val="32"/>
        </w:rPr>
        <w:br/>
        <w:t>-контролировать свою деятельности; обнаруживать и исправлять ошибки</w:t>
      </w:r>
      <w:r w:rsidRPr="00DF26EE">
        <w:rPr>
          <w:rFonts w:ascii="Times New Roman" w:hAnsi="Times New Roman" w:cs="Times New Roman"/>
          <w:sz w:val="32"/>
          <w:szCs w:val="32"/>
        </w:rPr>
        <w:br/>
        <w:t>-искать и выбирать нудную информацию для ответа на заданные вопросы</w:t>
      </w:r>
      <w:r w:rsidRPr="00DF26EE">
        <w:rPr>
          <w:rFonts w:ascii="Times New Roman" w:hAnsi="Times New Roman" w:cs="Times New Roman"/>
          <w:sz w:val="32"/>
          <w:szCs w:val="32"/>
        </w:rPr>
        <w:br/>
        <w:t>-участвовать в учебном диалоге, оценивать процесс поиска и результат решения задачи.</w:t>
      </w:r>
      <w:r w:rsidRPr="00DF26EE">
        <w:rPr>
          <w:rFonts w:ascii="Times New Roman" w:hAnsi="Times New Roman" w:cs="Times New Roman"/>
          <w:sz w:val="32"/>
          <w:szCs w:val="32"/>
        </w:rPr>
        <w:br/>
      </w:r>
    </w:p>
    <w:sectPr w:rsidR="006F015D" w:rsidRPr="006F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43"/>
    <w:rsid w:val="00463DD1"/>
    <w:rsid w:val="006F015D"/>
    <w:rsid w:val="00B94543"/>
    <w:rsid w:val="00C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5825"/>
  <w15:chartTrackingRefBased/>
  <w15:docId w15:val="{4EA7E6AC-E8F0-4ADC-89E1-E1435FA3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2019-06-14T05:42:00Z</dcterms:created>
  <dcterms:modified xsi:type="dcterms:W3CDTF">2019-06-14T05:52:00Z</dcterms:modified>
</cp:coreProperties>
</file>