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912" w:rsidRPr="00A53342" w:rsidRDefault="00A53342">
      <w:pPr>
        <w:rPr>
          <w:rFonts w:ascii="Times New Roman" w:hAnsi="Times New Roman" w:cs="Times New Roman"/>
          <w:sz w:val="24"/>
          <w:szCs w:val="24"/>
        </w:rPr>
      </w:pPr>
      <w:r w:rsidRPr="00A53342">
        <w:rPr>
          <w:rFonts w:ascii="Times New Roman" w:hAnsi="Times New Roman" w:cs="Times New Roman"/>
          <w:sz w:val="24"/>
          <w:szCs w:val="24"/>
        </w:rPr>
        <w:t>Название программы «Дополнительная общеобразовательная программа шахматного клуба «Гроссмейстер»</w:t>
      </w:r>
    </w:p>
    <w:p w:rsidR="00A53342" w:rsidRPr="00A53342" w:rsidRDefault="00A5334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53342">
        <w:rPr>
          <w:rFonts w:ascii="Times New Roman" w:hAnsi="Times New Roman" w:cs="Times New Roman"/>
          <w:sz w:val="24"/>
          <w:szCs w:val="24"/>
        </w:rPr>
        <w:t xml:space="preserve">Направленность:  </w:t>
      </w:r>
      <w:proofErr w:type="spellStart"/>
      <w:r w:rsidRPr="00A53342">
        <w:rPr>
          <w:rFonts w:ascii="Times New Roman" w:hAnsi="Times New Roman" w:cs="Times New Roman"/>
          <w:sz w:val="24"/>
          <w:szCs w:val="24"/>
        </w:rPr>
        <w:t>общеинтеллектуальное</w:t>
      </w:r>
      <w:proofErr w:type="spellEnd"/>
      <w:proofErr w:type="gramEnd"/>
    </w:p>
    <w:p w:rsidR="00A53342" w:rsidRPr="00A53342" w:rsidRDefault="00A53342" w:rsidP="00A53342">
      <w:pPr>
        <w:rPr>
          <w:rFonts w:ascii="Times New Roman" w:hAnsi="Times New Roman" w:cs="Times New Roman"/>
          <w:sz w:val="24"/>
          <w:szCs w:val="24"/>
        </w:rPr>
      </w:pPr>
      <w:r w:rsidRPr="00A53342">
        <w:rPr>
          <w:rFonts w:ascii="Times New Roman" w:hAnsi="Times New Roman" w:cs="Times New Roman"/>
          <w:sz w:val="24"/>
          <w:szCs w:val="24"/>
        </w:rPr>
        <w:t>Педагог: Фатеев Владимир Афанасьевич</w:t>
      </w:r>
    </w:p>
    <w:p w:rsidR="00A53342" w:rsidRPr="00A53342" w:rsidRDefault="00A53342" w:rsidP="00A5334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53342">
        <w:rPr>
          <w:rFonts w:ascii="Times New Roman" w:hAnsi="Times New Roman" w:cs="Times New Roman"/>
          <w:sz w:val="24"/>
          <w:szCs w:val="24"/>
        </w:rPr>
        <w:t xml:space="preserve">Цель программы: </w:t>
      </w:r>
      <w:r w:rsidRPr="00A53342">
        <w:rPr>
          <w:rFonts w:ascii="Times New Roman" w:hAnsi="Times New Roman" w:cs="Times New Roman"/>
          <w:color w:val="000000"/>
          <w:sz w:val="24"/>
          <w:szCs w:val="24"/>
        </w:rPr>
        <w:t>создание условий для достижения учащимися необходимого для жизни в обществе социального опыта,</w:t>
      </w:r>
      <w:r w:rsidRPr="00A533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3342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интеллектуальных способностей и творческого потенциала, создание условий для многогранного развития и социализации каждого учащегося в свободное от </w:t>
      </w:r>
      <w:proofErr w:type="spellStart"/>
      <w:r w:rsidRPr="00A53342">
        <w:rPr>
          <w:rFonts w:ascii="Times New Roman" w:hAnsi="Times New Roman" w:cs="Times New Roman"/>
          <w:color w:val="000000"/>
          <w:sz w:val="24"/>
          <w:szCs w:val="24"/>
        </w:rPr>
        <w:t>учѐбы</w:t>
      </w:r>
      <w:proofErr w:type="spellEnd"/>
      <w:r w:rsidRPr="00A53342">
        <w:rPr>
          <w:rFonts w:ascii="Times New Roman" w:hAnsi="Times New Roman" w:cs="Times New Roman"/>
          <w:color w:val="000000"/>
          <w:sz w:val="24"/>
          <w:szCs w:val="24"/>
        </w:rPr>
        <w:t xml:space="preserve"> время;</w:t>
      </w:r>
      <w:r w:rsidRPr="00A533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3342">
        <w:rPr>
          <w:rFonts w:ascii="Times New Roman" w:hAnsi="Times New Roman" w:cs="Times New Roman"/>
          <w:color w:val="000000"/>
          <w:sz w:val="24"/>
          <w:szCs w:val="24"/>
        </w:rPr>
        <w:t>развитие мышления младшего школьника во всех его проявлениях - от наглядно</w:t>
      </w:r>
      <w:r w:rsidRPr="00A53342">
        <w:rPr>
          <w:rFonts w:ascii="Times New Roman" w:hAnsi="Times New Roman" w:cs="Times New Roman"/>
          <w:color w:val="000000"/>
          <w:sz w:val="24"/>
          <w:szCs w:val="24"/>
        </w:rPr>
        <w:sym w:font="Symbol" w:char="F0D8"/>
      </w:r>
      <w:r w:rsidRPr="00A53342">
        <w:rPr>
          <w:rFonts w:ascii="Times New Roman" w:hAnsi="Times New Roman" w:cs="Times New Roman"/>
          <w:color w:val="000000"/>
          <w:sz w:val="24"/>
          <w:szCs w:val="24"/>
        </w:rPr>
        <w:t>образного мышления до комбинаторного, тактического и творческого.</w:t>
      </w:r>
    </w:p>
    <w:p w:rsidR="00A53342" w:rsidRPr="00A53342" w:rsidRDefault="00A53342" w:rsidP="00A53342">
      <w:pPr>
        <w:rPr>
          <w:rFonts w:ascii="Times New Roman" w:hAnsi="Times New Roman" w:cs="Times New Roman"/>
          <w:sz w:val="24"/>
          <w:szCs w:val="24"/>
        </w:rPr>
      </w:pPr>
      <w:r w:rsidRPr="00A53342">
        <w:rPr>
          <w:rFonts w:ascii="Times New Roman" w:hAnsi="Times New Roman" w:cs="Times New Roman"/>
          <w:color w:val="000000"/>
          <w:sz w:val="24"/>
          <w:szCs w:val="24"/>
        </w:rPr>
        <w:t xml:space="preserve">Задачи: </w:t>
      </w:r>
    </w:p>
    <w:p w:rsidR="00A53342" w:rsidRPr="00A53342" w:rsidRDefault="00A53342" w:rsidP="00A5334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A53342">
        <w:rPr>
          <w:color w:val="000000"/>
        </w:rPr>
        <w:t>развитие наглядно-образного мышления;</w:t>
      </w:r>
    </w:p>
    <w:p w:rsidR="00A53342" w:rsidRPr="00A53342" w:rsidRDefault="00A53342" w:rsidP="00A5334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A53342">
        <w:rPr>
          <w:color w:val="000000"/>
        </w:rPr>
        <w:t>развитие внимания и мотивации школьника;</w:t>
      </w:r>
    </w:p>
    <w:p w:rsidR="00A53342" w:rsidRPr="00A53342" w:rsidRDefault="00A53342" w:rsidP="00A5334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A53342">
        <w:rPr>
          <w:color w:val="000000"/>
        </w:rPr>
        <w:t>организация общественно-полезной и досуговой деятельности учащихся;</w:t>
      </w:r>
    </w:p>
    <w:p w:rsidR="00A53342" w:rsidRPr="00A53342" w:rsidRDefault="00A53342" w:rsidP="00A5334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A53342">
        <w:rPr>
          <w:color w:val="000000"/>
        </w:rPr>
        <w:t>включение учащихся в разностороннюю деятельность;</w:t>
      </w:r>
    </w:p>
    <w:p w:rsidR="00A53342" w:rsidRPr="00A53342" w:rsidRDefault="00A53342" w:rsidP="00A5334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A53342">
        <w:rPr>
          <w:color w:val="000000"/>
        </w:rPr>
        <w:t>формирование навыков позитивного коммуникативного общения;</w:t>
      </w:r>
    </w:p>
    <w:p w:rsidR="00A53342" w:rsidRPr="00A53342" w:rsidRDefault="00A53342" w:rsidP="00A5334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A53342">
        <w:rPr>
          <w:color w:val="000000"/>
        </w:rPr>
        <w:t>воспитание трудолюбия, способности преодолению</w:t>
      </w:r>
      <w:r w:rsidRPr="00A53342">
        <w:rPr>
          <w:color w:val="000000"/>
        </w:rPr>
        <w:t xml:space="preserve"> </w:t>
      </w:r>
      <w:r w:rsidRPr="00A53342">
        <w:rPr>
          <w:color w:val="000000"/>
        </w:rPr>
        <w:t>трудностей,</w:t>
      </w:r>
      <w:r w:rsidRPr="00A53342">
        <w:rPr>
          <w:color w:val="000000"/>
        </w:rPr>
        <w:t xml:space="preserve"> </w:t>
      </w:r>
      <w:proofErr w:type="spellStart"/>
      <w:r w:rsidRPr="00A53342">
        <w:rPr>
          <w:color w:val="000000"/>
        </w:rPr>
        <w:t>целеустремлѐнности</w:t>
      </w:r>
      <w:proofErr w:type="spellEnd"/>
      <w:r w:rsidRPr="00A53342">
        <w:rPr>
          <w:color w:val="000000"/>
        </w:rPr>
        <w:t xml:space="preserve"> и настойчивости в достижении результата;</w:t>
      </w:r>
    </w:p>
    <w:p w:rsidR="00A53342" w:rsidRDefault="00A53342" w:rsidP="00A5334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A53342">
        <w:rPr>
          <w:color w:val="000000"/>
        </w:rPr>
        <w:t xml:space="preserve"> </w:t>
      </w:r>
    </w:p>
    <w:p w:rsidR="00A53342" w:rsidRPr="00A53342" w:rsidRDefault="00A53342" w:rsidP="00A5334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A53342">
        <w:rPr>
          <w:color w:val="000000"/>
        </w:rPr>
        <w:t>Сроки реализации: 2 года</w:t>
      </w:r>
    </w:p>
    <w:p w:rsidR="00A53342" w:rsidRDefault="00A53342" w:rsidP="00A5334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A53342" w:rsidRPr="00A53342" w:rsidRDefault="00A53342" w:rsidP="00A5334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A53342">
        <w:rPr>
          <w:color w:val="000000"/>
        </w:rPr>
        <w:t>Возраст обучающихся: с 7до 14 лет</w:t>
      </w:r>
    </w:p>
    <w:p w:rsidR="00A53342" w:rsidRDefault="00A53342" w:rsidP="00A5334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A53342" w:rsidRDefault="00A53342" w:rsidP="00A5334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A53342">
        <w:rPr>
          <w:color w:val="000000"/>
        </w:rPr>
        <w:t>Ожидаемые результаты: получение необходимых знаний для ведения игры, ознакомление с историей возникновения и развития шахмат, расширение кр</w:t>
      </w:r>
      <w:r>
        <w:rPr>
          <w:color w:val="000000"/>
        </w:rPr>
        <w:t>у</w:t>
      </w:r>
      <w:r w:rsidRPr="00A53342">
        <w:rPr>
          <w:color w:val="000000"/>
        </w:rPr>
        <w:t>гозора.</w:t>
      </w:r>
    </w:p>
    <w:p w:rsidR="00A53342" w:rsidRDefault="00A53342" w:rsidP="00A5334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A53342" w:rsidRDefault="00A53342" w:rsidP="00A5334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Подведение итогов реализации дополнительной программы:</w:t>
      </w:r>
    </w:p>
    <w:p w:rsidR="0036688B" w:rsidRDefault="0036688B" w:rsidP="00A5334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 xml:space="preserve">Школьный шахматный турнир на приз Деда Мороза </w:t>
      </w:r>
      <w:proofErr w:type="gramStart"/>
      <w:r>
        <w:rPr>
          <w:color w:val="000000"/>
        </w:rPr>
        <w:t>( декабрь</w:t>
      </w:r>
      <w:proofErr w:type="gramEnd"/>
      <w:r>
        <w:rPr>
          <w:color w:val="000000"/>
        </w:rPr>
        <w:t xml:space="preserve"> 2018г.)</w:t>
      </w:r>
    </w:p>
    <w:p w:rsidR="0036688B" w:rsidRDefault="0036688B" w:rsidP="00A5334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 xml:space="preserve">Межмуниципальный турнир на приз Деда Мороза </w:t>
      </w:r>
      <w:proofErr w:type="gramStart"/>
      <w:r>
        <w:rPr>
          <w:color w:val="000000"/>
        </w:rPr>
        <w:t>( декабрь</w:t>
      </w:r>
      <w:proofErr w:type="gramEnd"/>
      <w:r>
        <w:rPr>
          <w:color w:val="000000"/>
        </w:rPr>
        <w:t xml:space="preserve"> 2018, 2 место)</w:t>
      </w:r>
    </w:p>
    <w:p w:rsidR="0036688B" w:rsidRDefault="0036688B" w:rsidP="00A5334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Муниципальные соревнования «Белая ладья» (февраль 2018, участие)</w:t>
      </w:r>
    </w:p>
    <w:p w:rsidR="0036688B" w:rsidRDefault="0036688B" w:rsidP="00A5334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Межмуниципальные соревнования по шахматам на кубок Победы (апрель 2019, 5 место)</w:t>
      </w:r>
    </w:p>
    <w:p w:rsidR="0036688B" w:rsidRDefault="0036688B" w:rsidP="00A5334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36688B" w:rsidRDefault="0036688B" w:rsidP="00A5334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36688B" w:rsidRDefault="0036688B" w:rsidP="00A5334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36688B" w:rsidRDefault="0036688B" w:rsidP="00A5334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36688B" w:rsidRDefault="0036688B" w:rsidP="00A5334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36688B" w:rsidRDefault="0036688B" w:rsidP="00A5334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36688B" w:rsidRDefault="0036688B" w:rsidP="00A5334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36688B" w:rsidRDefault="0036688B" w:rsidP="00A5334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36688B" w:rsidRDefault="0036688B" w:rsidP="00A5334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36688B" w:rsidRDefault="0036688B" w:rsidP="00A5334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36688B" w:rsidRDefault="0036688B" w:rsidP="00A5334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36688B" w:rsidRDefault="0036688B" w:rsidP="00A5334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36688B" w:rsidRDefault="0036688B" w:rsidP="00A5334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36688B" w:rsidRDefault="0036688B" w:rsidP="00A5334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36688B" w:rsidRDefault="0036688B" w:rsidP="00A5334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36688B" w:rsidRPr="00A53342" w:rsidRDefault="0036688B" w:rsidP="0036688B">
      <w:pPr>
        <w:rPr>
          <w:rFonts w:ascii="Times New Roman" w:hAnsi="Times New Roman" w:cs="Times New Roman"/>
          <w:sz w:val="24"/>
          <w:szCs w:val="24"/>
        </w:rPr>
      </w:pPr>
      <w:r w:rsidRPr="00A53342">
        <w:rPr>
          <w:rFonts w:ascii="Times New Roman" w:hAnsi="Times New Roman" w:cs="Times New Roman"/>
          <w:sz w:val="24"/>
          <w:szCs w:val="24"/>
        </w:rPr>
        <w:lastRenderedPageBreak/>
        <w:t xml:space="preserve">Название программы «Дополнительная общеобразовательная программа </w:t>
      </w:r>
      <w:r>
        <w:rPr>
          <w:rFonts w:ascii="Times New Roman" w:hAnsi="Times New Roman" w:cs="Times New Roman"/>
          <w:sz w:val="24"/>
          <w:szCs w:val="24"/>
        </w:rPr>
        <w:t>объединения</w:t>
      </w:r>
      <w:r w:rsidRPr="00A53342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Робототехника</w:t>
      </w:r>
      <w:r w:rsidRPr="00A53342">
        <w:rPr>
          <w:rFonts w:ascii="Times New Roman" w:hAnsi="Times New Roman" w:cs="Times New Roman"/>
          <w:sz w:val="24"/>
          <w:szCs w:val="24"/>
        </w:rPr>
        <w:t>»</w:t>
      </w:r>
    </w:p>
    <w:p w:rsidR="0036688B" w:rsidRPr="00A53342" w:rsidRDefault="0036688B" w:rsidP="0036688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53342">
        <w:rPr>
          <w:rFonts w:ascii="Times New Roman" w:hAnsi="Times New Roman" w:cs="Times New Roman"/>
          <w:sz w:val="24"/>
          <w:szCs w:val="24"/>
        </w:rPr>
        <w:t xml:space="preserve">Направленность:  </w:t>
      </w:r>
      <w:r>
        <w:rPr>
          <w:rFonts w:ascii="Times New Roman" w:hAnsi="Times New Roman" w:cs="Times New Roman"/>
          <w:sz w:val="24"/>
          <w:szCs w:val="24"/>
        </w:rPr>
        <w:t>техническая</w:t>
      </w:r>
      <w:proofErr w:type="gramEnd"/>
    </w:p>
    <w:p w:rsidR="0036688B" w:rsidRPr="00A53342" w:rsidRDefault="0036688B" w:rsidP="0036688B">
      <w:pPr>
        <w:rPr>
          <w:rFonts w:ascii="Times New Roman" w:hAnsi="Times New Roman" w:cs="Times New Roman"/>
          <w:sz w:val="24"/>
          <w:szCs w:val="24"/>
        </w:rPr>
      </w:pPr>
      <w:r w:rsidRPr="00A53342">
        <w:rPr>
          <w:rFonts w:ascii="Times New Roman" w:hAnsi="Times New Roman" w:cs="Times New Roman"/>
          <w:sz w:val="24"/>
          <w:szCs w:val="24"/>
        </w:rPr>
        <w:t>Педагог: Фатеев Владимир Афанасьевич</w:t>
      </w:r>
    </w:p>
    <w:p w:rsidR="0036688B" w:rsidRPr="00A53342" w:rsidRDefault="0036688B" w:rsidP="0036688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53342">
        <w:rPr>
          <w:rFonts w:ascii="Times New Roman" w:hAnsi="Times New Roman" w:cs="Times New Roman"/>
          <w:sz w:val="24"/>
          <w:szCs w:val="24"/>
        </w:rPr>
        <w:t xml:space="preserve">Цель программы: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обучение основам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лего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-конструирования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элементраного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программирования</w:t>
      </w:r>
    </w:p>
    <w:p w:rsidR="0036688B" w:rsidRPr="00A53342" w:rsidRDefault="0036688B" w:rsidP="0036688B">
      <w:pPr>
        <w:rPr>
          <w:rFonts w:ascii="Times New Roman" w:hAnsi="Times New Roman" w:cs="Times New Roman"/>
          <w:sz w:val="24"/>
          <w:szCs w:val="24"/>
        </w:rPr>
      </w:pPr>
      <w:r w:rsidRPr="00A53342">
        <w:rPr>
          <w:rFonts w:ascii="Times New Roman" w:hAnsi="Times New Roman" w:cs="Times New Roman"/>
          <w:color w:val="000000"/>
          <w:sz w:val="24"/>
          <w:szCs w:val="24"/>
        </w:rPr>
        <w:t xml:space="preserve">Задачи: </w:t>
      </w:r>
    </w:p>
    <w:p w:rsidR="0036688B" w:rsidRDefault="0036688B" w:rsidP="0036688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Формирование технического аспекта творческого мышления учащихся</w:t>
      </w:r>
    </w:p>
    <w:p w:rsidR="0036688B" w:rsidRDefault="0036688B" w:rsidP="0036688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Способствование развитию интереса к робототехнике, программированию, техническим специальностям</w:t>
      </w:r>
    </w:p>
    <w:p w:rsidR="0036688B" w:rsidRDefault="0036688B" w:rsidP="0036688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Обеспечение преемственности курса на всех ступенях обучения</w:t>
      </w:r>
    </w:p>
    <w:p w:rsidR="0036688B" w:rsidRDefault="0036688B" w:rsidP="0036688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Развитие конструкторских, инженерных и вычислительных навыков.</w:t>
      </w:r>
    </w:p>
    <w:p w:rsidR="0036688B" w:rsidRPr="00A53342" w:rsidRDefault="0036688B" w:rsidP="0036688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A53342">
        <w:rPr>
          <w:color w:val="000000"/>
        </w:rPr>
        <w:t>Сроки реализации: 2 года</w:t>
      </w:r>
    </w:p>
    <w:p w:rsidR="0036688B" w:rsidRDefault="0036688B" w:rsidP="0036688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36688B" w:rsidRPr="00A53342" w:rsidRDefault="0036688B" w:rsidP="0036688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A53342">
        <w:rPr>
          <w:color w:val="000000"/>
        </w:rPr>
        <w:t>Возраст обучающихся:</w:t>
      </w:r>
      <w:r>
        <w:rPr>
          <w:color w:val="000000"/>
        </w:rPr>
        <w:t xml:space="preserve"> с 11 </w:t>
      </w:r>
      <w:r w:rsidRPr="00A53342">
        <w:rPr>
          <w:color w:val="000000"/>
        </w:rPr>
        <w:t>до 14 лет</w:t>
      </w:r>
    </w:p>
    <w:p w:rsidR="0036688B" w:rsidRDefault="0036688B" w:rsidP="0036688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36688B" w:rsidRDefault="0036688B" w:rsidP="0036688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A53342">
        <w:rPr>
          <w:color w:val="000000"/>
        </w:rPr>
        <w:t xml:space="preserve">Ожидаемые результаты: </w:t>
      </w:r>
      <w:r>
        <w:rPr>
          <w:color w:val="000000"/>
        </w:rPr>
        <w:t>повысить интерес к инженерным и техническим специальностям</w:t>
      </w:r>
      <w:r w:rsidR="00DE1C5F">
        <w:rPr>
          <w:color w:val="000000"/>
        </w:rPr>
        <w:t>, результативность на конкурсах разного уровня, социализация</w:t>
      </w:r>
    </w:p>
    <w:p w:rsidR="00DE1C5F" w:rsidRDefault="00DE1C5F" w:rsidP="0036688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36688B" w:rsidRDefault="0036688B" w:rsidP="0036688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Подведение итогов реализации дополнительной программы:</w:t>
      </w:r>
    </w:p>
    <w:p w:rsidR="0036688B" w:rsidRDefault="00DE1C5F" w:rsidP="00A5334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Муниципальные соревнования по робототехнике (апрель 2019, участие)</w:t>
      </w:r>
    </w:p>
    <w:p w:rsidR="00DE1C5F" w:rsidRPr="00DE1C5F" w:rsidRDefault="00DE1C5F" w:rsidP="00A5334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E1C5F">
        <w:t>Кубок Губернатора ТО по робототехнике г. Томск (октябрь</w:t>
      </w:r>
      <w:r>
        <w:t xml:space="preserve"> 2019, участие</w:t>
      </w:r>
      <w:bookmarkStart w:id="0" w:name="_GoBack"/>
      <w:bookmarkEnd w:id="0"/>
      <w:r w:rsidRPr="00DE1C5F">
        <w:t>)</w:t>
      </w:r>
    </w:p>
    <w:p w:rsidR="00A53342" w:rsidRPr="00DE1C5F" w:rsidRDefault="00A53342">
      <w:pPr>
        <w:rPr>
          <w:rFonts w:ascii="Times New Roman" w:hAnsi="Times New Roman" w:cs="Times New Roman"/>
          <w:sz w:val="24"/>
          <w:szCs w:val="24"/>
        </w:rPr>
      </w:pPr>
    </w:p>
    <w:sectPr w:rsidR="00A53342" w:rsidRPr="00DE1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970B0"/>
    <w:multiLevelType w:val="multilevel"/>
    <w:tmpl w:val="9BC69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751E3E"/>
    <w:multiLevelType w:val="multilevel"/>
    <w:tmpl w:val="BA3C3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A876A3"/>
    <w:multiLevelType w:val="hybridMultilevel"/>
    <w:tmpl w:val="67163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A700E4"/>
    <w:multiLevelType w:val="multilevel"/>
    <w:tmpl w:val="BE7AE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5F"/>
    <w:rsid w:val="00133A5F"/>
    <w:rsid w:val="002D0912"/>
    <w:rsid w:val="0036688B"/>
    <w:rsid w:val="00A53342"/>
    <w:rsid w:val="00DE1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0B992"/>
  <w15:chartTrackingRefBased/>
  <w15:docId w15:val="{73794FC3-C9A0-4058-A581-256F98F79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3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1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2019-06-13T05:07:00Z</dcterms:created>
  <dcterms:modified xsi:type="dcterms:W3CDTF">2019-06-13T05:34:00Z</dcterms:modified>
</cp:coreProperties>
</file>